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D90D" w14:textId="77777777" w:rsidR="00623A65" w:rsidRDefault="00623A65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623A65">
        <w:rPr>
          <w:rFonts w:ascii="Arial" w:hAnsi="Arial" w:cs="Arial"/>
          <w:sz w:val="20"/>
          <w:szCs w:val="20"/>
        </w:rPr>
        <w:t xml:space="preserve"> </w:t>
      </w:r>
      <w:r w:rsidRPr="00623A65">
        <w:rPr>
          <w:rFonts w:ascii="Times New Roman" w:hAnsi="Times New Roman" w:cs="Times New Roman"/>
          <w:sz w:val="28"/>
          <w:szCs w:val="28"/>
        </w:rPr>
        <w:t xml:space="preserve">Молекула ДНК содержит азотистые основания: </w:t>
      </w:r>
    </w:p>
    <w:p w14:paraId="1515D6B9" w14:textId="5176FC6F" w:rsidR="00623A65" w:rsidRDefault="00623A65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623A65">
        <w:rPr>
          <w:rFonts w:ascii="Times New Roman" w:hAnsi="Times New Roman" w:cs="Times New Roman"/>
          <w:sz w:val="28"/>
          <w:szCs w:val="28"/>
        </w:rPr>
        <w:t>{~аденин, гуанин, урацил, цитозин</w:t>
      </w:r>
    </w:p>
    <w:p w14:paraId="3E8FF239" w14:textId="77777777" w:rsidR="00623A65" w:rsidRDefault="00623A65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623A65">
        <w:rPr>
          <w:rFonts w:ascii="Times New Roman" w:hAnsi="Times New Roman" w:cs="Times New Roman"/>
          <w:sz w:val="28"/>
          <w:szCs w:val="28"/>
        </w:rPr>
        <w:t>=</w:t>
      </w:r>
      <w:r w:rsidRPr="001F6696">
        <w:rPr>
          <w:rFonts w:ascii="Times New Roman" w:hAnsi="Times New Roman" w:cs="Times New Roman"/>
          <w:color w:val="000000" w:themeColor="text1"/>
          <w:sz w:val="28"/>
          <w:szCs w:val="28"/>
        </w:rPr>
        <w:t>цитозин, гуанин, аденин, тимин</w:t>
      </w:r>
    </w:p>
    <w:p w14:paraId="0BECEE95" w14:textId="77777777" w:rsidR="00623A65" w:rsidRDefault="00623A65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623A65">
        <w:rPr>
          <w:rFonts w:ascii="Times New Roman" w:hAnsi="Times New Roman" w:cs="Times New Roman"/>
          <w:sz w:val="28"/>
          <w:szCs w:val="28"/>
        </w:rPr>
        <w:t>~тимин, урацил, тимин, цитозин</w:t>
      </w:r>
    </w:p>
    <w:p w14:paraId="6BDEC5CC" w14:textId="55906580" w:rsidR="00623A65" w:rsidRPr="007B3579" w:rsidRDefault="00623A65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7B3579">
        <w:rPr>
          <w:rFonts w:ascii="Times New Roman" w:hAnsi="Times New Roman" w:cs="Times New Roman"/>
          <w:sz w:val="28"/>
          <w:szCs w:val="28"/>
        </w:rPr>
        <w:t>~</w:t>
      </w:r>
      <w:r w:rsidRPr="00623A65">
        <w:rPr>
          <w:rFonts w:ascii="Times New Roman" w:hAnsi="Times New Roman" w:cs="Times New Roman"/>
          <w:sz w:val="28"/>
          <w:szCs w:val="28"/>
        </w:rPr>
        <w:t>аденин, урацил, тимин, цитозин</w:t>
      </w:r>
      <w:r w:rsidR="001F6696" w:rsidRPr="007B3579">
        <w:rPr>
          <w:rFonts w:ascii="Times New Roman" w:hAnsi="Times New Roman" w:cs="Times New Roman"/>
          <w:sz w:val="28"/>
          <w:szCs w:val="28"/>
        </w:rPr>
        <w:t>}</w:t>
      </w:r>
    </w:p>
    <w:p w14:paraId="7295EF54" w14:textId="2E565209" w:rsidR="001F6696" w:rsidRDefault="001F6696" w:rsidP="00623A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78021" w14:textId="07386424" w:rsidR="00FB4AEE" w:rsidRDefault="00FB4AEE" w:rsidP="00FB4AEE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7933DF">
        <w:rPr>
          <w:rFonts w:ascii="Times New Roman" w:hAnsi="Times New Roman" w:cs="Times New Roman"/>
          <w:sz w:val="28"/>
          <w:szCs w:val="28"/>
        </w:rPr>
        <w:t>Молекула РНК содержит азотистые основания:</w:t>
      </w:r>
    </w:p>
    <w:p w14:paraId="158B21DF" w14:textId="78AB8053" w:rsidR="00FB4AEE" w:rsidRDefault="00FB4AEE" w:rsidP="00FB4AEE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C4771B">
        <w:rPr>
          <w:rFonts w:ascii="Times New Roman" w:hAnsi="Times New Roman" w:cs="Times New Roman"/>
          <w:sz w:val="28"/>
          <w:szCs w:val="28"/>
        </w:rPr>
        <w:t>{=аденин, гуанин</w:t>
      </w:r>
      <w:r w:rsidRPr="007933DF">
        <w:rPr>
          <w:rFonts w:ascii="Times New Roman" w:hAnsi="Times New Roman" w:cs="Times New Roman"/>
          <w:sz w:val="28"/>
          <w:szCs w:val="28"/>
        </w:rPr>
        <w:t>, урацил, цитозин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F1E1D" w14:textId="77777777" w:rsidR="00FB4AEE" w:rsidRDefault="00FB4AEE" w:rsidP="00FB4AEE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7933DF">
        <w:rPr>
          <w:rFonts w:ascii="Times New Roman" w:hAnsi="Times New Roman" w:cs="Times New Roman"/>
          <w:sz w:val="28"/>
          <w:szCs w:val="28"/>
        </w:rPr>
        <w:t xml:space="preserve">  ~цитозин, гуанин, аденин, тимин</w:t>
      </w:r>
    </w:p>
    <w:p w14:paraId="1452F78F" w14:textId="77777777" w:rsidR="00FB4AEE" w:rsidRDefault="00FB4AEE" w:rsidP="00FB4AEE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7933DF">
        <w:rPr>
          <w:rFonts w:ascii="Times New Roman" w:hAnsi="Times New Roman" w:cs="Times New Roman"/>
          <w:sz w:val="28"/>
          <w:szCs w:val="28"/>
        </w:rPr>
        <w:t xml:space="preserve">   ~тимин, урацил, аденин, гуанин</w:t>
      </w:r>
    </w:p>
    <w:p w14:paraId="4DEFE531" w14:textId="77777777" w:rsidR="00FB4AEE" w:rsidRPr="007933DF" w:rsidRDefault="00FB4AEE" w:rsidP="00FB4AEE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  <w:r w:rsidRPr="007933DF">
        <w:rPr>
          <w:rFonts w:ascii="Times New Roman" w:hAnsi="Times New Roman" w:cs="Times New Roman"/>
          <w:sz w:val="28"/>
          <w:szCs w:val="28"/>
        </w:rPr>
        <w:t xml:space="preserve">   ~аденин, урацил, тимин, цитозин}</w:t>
      </w:r>
    </w:p>
    <w:p w14:paraId="4095F431" w14:textId="7C919C71" w:rsidR="00C4771B" w:rsidRDefault="00C4771B" w:rsidP="00623A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C623C" w14:textId="77777777" w:rsidR="001F6696" w:rsidRDefault="001F6696" w:rsidP="001F6696">
      <w:pPr>
        <w:jc w:val="both"/>
        <w:rPr>
          <w:rFonts w:ascii="Times New Roman" w:hAnsi="Times New Roman" w:cs="Times New Roman"/>
          <w:sz w:val="28"/>
          <w:szCs w:val="28"/>
        </w:rPr>
      </w:pPr>
      <w:r w:rsidRPr="001F6696">
        <w:rPr>
          <w:rFonts w:ascii="Times New Roman" w:hAnsi="Times New Roman" w:cs="Times New Roman"/>
          <w:sz w:val="28"/>
          <w:szCs w:val="28"/>
        </w:rPr>
        <w:t xml:space="preserve">Что понимают под первичной структурой ДНК и РНК? </w:t>
      </w:r>
    </w:p>
    <w:p w14:paraId="7C365F7F" w14:textId="77777777" w:rsidR="001F6696" w:rsidRDefault="001F6696" w:rsidP="001F6696">
      <w:pPr>
        <w:jc w:val="both"/>
        <w:rPr>
          <w:rFonts w:ascii="Times New Roman" w:hAnsi="Times New Roman" w:cs="Times New Roman"/>
          <w:sz w:val="28"/>
          <w:szCs w:val="28"/>
        </w:rPr>
      </w:pPr>
      <w:r w:rsidRPr="001F6696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F6696">
        <w:rPr>
          <w:rFonts w:ascii="Times New Roman" w:hAnsi="Times New Roman" w:cs="Times New Roman"/>
          <w:sz w:val="28"/>
          <w:szCs w:val="28"/>
        </w:rPr>
        <w:t>оличественный состав пуриновых оснований</w:t>
      </w:r>
    </w:p>
    <w:p w14:paraId="690F9C68" w14:textId="77777777" w:rsidR="001F6696" w:rsidRDefault="001F6696" w:rsidP="001F6696">
      <w:pPr>
        <w:jc w:val="both"/>
        <w:rPr>
          <w:rFonts w:ascii="Times New Roman" w:hAnsi="Times New Roman" w:cs="Times New Roman"/>
          <w:sz w:val="28"/>
          <w:szCs w:val="28"/>
        </w:rPr>
      </w:pPr>
      <w:r w:rsidRPr="001F6696">
        <w:rPr>
          <w:rFonts w:ascii="Times New Roman" w:hAnsi="Times New Roman" w:cs="Times New Roman"/>
          <w:sz w:val="28"/>
          <w:szCs w:val="28"/>
        </w:rPr>
        <w:t>~количественный состав пиримидиновых оснований</w:t>
      </w:r>
    </w:p>
    <w:p w14:paraId="0D2DBA06" w14:textId="77777777" w:rsidR="001F6696" w:rsidRDefault="001F6696" w:rsidP="001F66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696">
        <w:rPr>
          <w:rFonts w:ascii="Times New Roman" w:hAnsi="Times New Roman" w:cs="Times New Roman"/>
          <w:sz w:val="28"/>
          <w:szCs w:val="28"/>
        </w:rPr>
        <w:t>=</w:t>
      </w:r>
      <w:r w:rsidRPr="001F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последовательность расположения мононуклеотидов в полинуклеотидной </w:t>
      </w:r>
    </w:p>
    <w:p w14:paraId="3BE3FC5B" w14:textId="7F5C0CB0" w:rsidR="001F6696" w:rsidRDefault="001F6696" w:rsidP="001F66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цепи </w:t>
      </w:r>
    </w:p>
    <w:p w14:paraId="7CE1DD91" w14:textId="39F51510" w:rsidR="001F6696" w:rsidRPr="001F6696" w:rsidRDefault="001F6696" w:rsidP="001F6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F6696">
        <w:rPr>
          <w:rFonts w:ascii="Times New Roman" w:hAnsi="Times New Roman" w:cs="Times New Roman"/>
          <w:sz w:val="28"/>
          <w:szCs w:val="28"/>
        </w:rPr>
        <w:t>~количественный состав пуриновых и пиримидиновых  оснований}</w:t>
      </w:r>
    </w:p>
    <w:p w14:paraId="398D4D79" w14:textId="0A35DB2F" w:rsidR="001F6696" w:rsidRDefault="001F6696" w:rsidP="00623A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3B124" w14:textId="77777777" w:rsidR="00286D92" w:rsidRDefault="00286D92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 xml:space="preserve">Нуклеиновые кислоты, РНК и ДНК, играют важную роль в биосинтезе белка. Какой углевод составляет неотъемлемую часть их структуры? </w:t>
      </w:r>
    </w:p>
    <w:p w14:paraId="106F06B6" w14:textId="77777777" w:rsidR="00286D92" w:rsidRDefault="00286D92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86D92">
        <w:rPr>
          <w:rFonts w:ascii="Times New Roman" w:hAnsi="Times New Roman" w:cs="Times New Roman"/>
          <w:sz w:val="28"/>
          <w:szCs w:val="28"/>
        </w:rPr>
        <w:t xml:space="preserve">люкоза </w:t>
      </w:r>
    </w:p>
    <w:p w14:paraId="0504EEB6" w14:textId="77777777" w:rsidR="00286D92" w:rsidRDefault="00286D92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 xml:space="preserve">~сахароза </w:t>
      </w:r>
    </w:p>
    <w:p w14:paraId="1DD94131" w14:textId="77777777" w:rsidR="00286D92" w:rsidRDefault="00286D92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>~фруктоза</w:t>
      </w:r>
    </w:p>
    <w:p w14:paraId="7B740B11" w14:textId="7A7F5A12" w:rsidR="00286D92" w:rsidRPr="00286D92" w:rsidRDefault="00286D92" w:rsidP="00623A65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color w:val="000000" w:themeColor="text1"/>
          <w:sz w:val="28"/>
          <w:szCs w:val="28"/>
        </w:rPr>
        <w:t>=ни один из вышеперечисленных углеводо</w:t>
      </w:r>
      <w:r w:rsidRPr="00286D92">
        <w:rPr>
          <w:rFonts w:ascii="Times New Roman" w:hAnsi="Times New Roman" w:cs="Times New Roman"/>
          <w:sz w:val="28"/>
          <w:szCs w:val="28"/>
        </w:rPr>
        <w:t>в}</w:t>
      </w:r>
    </w:p>
    <w:p w14:paraId="0627B6A4" w14:textId="77777777" w:rsidR="003C1A4E" w:rsidRDefault="003C1A4E" w:rsidP="00623A65">
      <w:pPr>
        <w:jc w:val="both"/>
        <w:rPr>
          <w:rFonts w:ascii="Arial" w:hAnsi="Arial" w:cs="Arial"/>
          <w:sz w:val="20"/>
          <w:szCs w:val="20"/>
        </w:rPr>
      </w:pPr>
    </w:p>
    <w:p w14:paraId="1677B4BA" w14:textId="77777777" w:rsidR="00286D92" w:rsidRDefault="00286D92" w:rsidP="00286D92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lastRenderedPageBreak/>
        <w:t xml:space="preserve">Вторичная структура ДНК образована двумя комплементарными цепями, образующими правозакрученную спираль. Благодаря чему удерживаются комплементарные цепи? </w:t>
      </w:r>
    </w:p>
    <w:p w14:paraId="2AF6C9AB" w14:textId="77777777" w:rsidR="00286D92" w:rsidRDefault="00286D92" w:rsidP="00286D92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6D92">
        <w:rPr>
          <w:rFonts w:ascii="Times New Roman" w:hAnsi="Times New Roman" w:cs="Times New Roman"/>
          <w:sz w:val="28"/>
          <w:szCs w:val="28"/>
        </w:rPr>
        <w:t>овалентным связям</w:t>
      </w:r>
    </w:p>
    <w:p w14:paraId="61ABA7BB" w14:textId="77777777" w:rsidR="00286D92" w:rsidRDefault="00286D92" w:rsidP="00286D92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>~ионным взаимодействиям</w:t>
      </w:r>
    </w:p>
    <w:p w14:paraId="0EA4E61E" w14:textId="77777777" w:rsidR="00286D92" w:rsidRPr="00286D92" w:rsidRDefault="00286D92" w:rsidP="00286D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>=</w:t>
      </w:r>
      <w:r w:rsidRPr="00286D92">
        <w:rPr>
          <w:rFonts w:ascii="Times New Roman" w:hAnsi="Times New Roman" w:cs="Times New Roman"/>
          <w:color w:val="000000" w:themeColor="text1"/>
          <w:sz w:val="28"/>
          <w:szCs w:val="28"/>
        </w:rPr>
        <w:t>водородным связям</w:t>
      </w:r>
    </w:p>
    <w:p w14:paraId="2F507C1A" w14:textId="0D00FA2F" w:rsidR="00286D92" w:rsidRDefault="00286D92" w:rsidP="00286D92">
      <w:pPr>
        <w:jc w:val="both"/>
        <w:rPr>
          <w:rFonts w:ascii="Times New Roman" w:hAnsi="Times New Roman" w:cs="Times New Roman"/>
          <w:sz w:val="28"/>
          <w:szCs w:val="28"/>
        </w:rPr>
      </w:pPr>
      <w:r w:rsidRPr="00286D92">
        <w:rPr>
          <w:rFonts w:ascii="Times New Roman" w:hAnsi="Times New Roman" w:cs="Times New Roman"/>
          <w:sz w:val="28"/>
          <w:szCs w:val="28"/>
        </w:rPr>
        <w:t>~гидрофобным взаимодействиям и водородным связям}</w:t>
      </w:r>
    </w:p>
    <w:p w14:paraId="798AA800" w14:textId="77777777" w:rsidR="00926EF0" w:rsidRPr="00286D92" w:rsidRDefault="00926EF0" w:rsidP="00286D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61800E" w14:textId="77777777" w:rsidR="00A310F7" w:rsidRDefault="00A310F7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 xml:space="preserve">Чем отличается нуклеотид от нуклеозида? </w:t>
      </w:r>
    </w:p>
    <w:p w14:paraId="6B048FC3" w14:textId="77777777" w:rsidR="00A310F7" w:rsidRDefault="00A310F7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>{~Обладает третичной структурой</w:t>
      </w:r>
    </w:p>
    <w:p w14:paraId="085AC14F" w14:textId="77777777" w:rsidR="00A310F7" w:rsidRDefault="00A310F7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>~обладает вторичной структурой</w:t>
      </w:r>
    </w:p>
    <w:p w14:paraId="1770DB94" w14:textId="77777777" w:rsidR="00A310F7" w:rsidRPr="00A310F7" w:rsidRDefault="00A310F7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>=</w:t>
      </w:r>
      <w:r w:rsidRPr="00A310F7">
        <w:rPr>
          <w:rFonts w:ascii="Times New Roman" w:hAnsi="Times New Roman" w:cs="Times New Roman"/>
          <w:color w:val="000000" w:themeColor="text1"/>
          <w:sz w:val="28"/>
          <w:szCs w:val="28"/>
        </w:rPr>
        <w:t>содержит остатки фосфата</w:t>
      </w:r>
    </w:p>
    <w:p w14:paraId="40BABCE6" w14:textId="6BBD8A30" w:rsidR="00623A65" w:rsidRPr="00A310F7" w:rsidRDefault="00A310F7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>~содержит пуриновые основания}</w:t>
      </w:r>
    </w:p>
    <w:p w14:paraId="6F12E828" w14:textId="4D7F234E" w:rsidR="003C1A4E" w:rsidRDefault="003C1A4E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30D8CF91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 xml:space="preserve">В составе ДНК постоянным является соотношение нуклеотидов: </w:t>
      </w:r>
    </w:p>
    <w:p w14:paraId="4D9A46EC" w14:textId="04A8C0B5" w:rsidR="00A310F7" w:rsidRPr="00A310F7" w:rsidRDefault="00A310F7" w:rsidP="00A310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F7">
        <w:rPr>
          <w:rFonts w:ascii="Times New Roman" w:hAnsi="Times New Roman" w:cs="Times New Roman"/>
          <w:color w:val="000000" w:themeColor="text1"/>
          <w:sz w:val="28"/>
          <w:szCs w:val="28"/>
        </w:rPr>
        <w:t>{</w:t>
      </w:r>
      <w:r w:rsidRPr="007B3579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A310F7">
        <w:rPr>
          <w:rFonts w:ascii="Times New Roman" w:hAnsi="Times New Roman" w:cs="Times New Roman"/>
          <w:color w:val="000000" w:themeColor="text1"/>
          <w:sz w:val="28"/>
          <w:szCs w:val="28"/>
        </w:rPr>
        <w:t>А+Г/Т+Ц</w:t>
      </w:r>
    </w:p>
    <w:p w14:paraId="39261A51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>~А+Т/Г+Ц</w:t>
      </w:r>
    </w:p>
    <w:p w14:paraId="63A1E454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>~ А+Ц/Т+Г</w:t>
      </w:r>
    </w:p>
    <w:p w14:paraId="6C7ED1DC" w14:textId="7FD5FEBF" w:rsidR="00A310F7" w:rsidRPr="007B3579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7B3579">
        <w:rPr>
          <w:rFonts w:ascii="Times New Roman" w:hAnsi="Times New Roman" w:cs="Times New Roman"/>
          <w:sz w:val="28"/>
          <w:szCs w:val="28"/>
        </w:rPr>
        <w:t>~</w:t>
      </w:r>
      <w:r w:rsidRPr="00A310F7">
        <w:rPr>
          <w:rFonts w:ascii="Times New Roman" w:hAnsi="Times New Roman" w:cs="Times New Roman"/>
          <w:sz w:val="28"/>
          <w:szCs w:val="28"/>
        </w:rPr>
        <w:t>А/Г, Т/Ц</w:t>
      </w:r>
      <w:r w:rsidRPr="007B3579">
        <w:rPr>
          <w:rFonts w:ascii="Times New Roman" w:hAnsi="Times New Roman" w:cs="Times New Roman"/>
          <w:sz w:val="28"/>
          <w:szCs w:val="28"/>
        </w:rPr>
        <w:t>}</w:t>
      </w:r>
    </w:p>
    <w:p w14:paraId="217A50E9" w14:textId="58F58EA8" w:rsidR="00A310F7" w:rsidRDefault="00A310F7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3646E1FF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A310F7">
        <w:rPr>
          <w:rFonts w:ascii="Times New Roman" w:hAnsi="Times New Roman" w:cs="Times New Roman"/>
          <w:sz w:val="28"/>
          <w:szCs w:val="28"/>
        </w:rPr>
        <w:t xml:space="preserve">Какое из следующих веществ ответственно у людей за передачу генетической информации от родителей детям? </w:t>
      </w:r>
    </w:p>
    <w:p w14:paraId="3BF3169E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F53B69">
        <w:rPr>
          <w:rFonts w:ascii="Times New Roman" w:hAnsi="Times New Roman" w:cs="Times New Roman"/>
          <w:sz w:val="28"/>
          <w:szCs w:val="28"/>
        </w:rPr>
        <w:t>{~</w:t>
      </w:r>
      <w:r w:rsidRPr="00A310F7">
        <w:rPr>
          <w:rFonts w:ascii="Times New Roman" w:hAnsi="Times New Roman" w:cs="Times New Roman"/>
          <w:sz w:val="28"/>
          <w:szCs w:val="28"/>
        </w:rPr>
        <w:t>РНК</w:t>
      </w:r>
    </w:p>
    <w:p w14:paraId="1E77A2EA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F53B69">
        <w:rPr>
          <w:rFonts w:ascii="Times New Roman" w:hAnsi="Times New Roman" w:cs="Times New Roman"/>
          <w:sz w:val="28"/>
          <w:szCs w:val="28"/>
        </w:rPr>
        <w:t>~</w:t>
      </w:r>
      <w:r w:rsidRPr="00A310F7">
        <w:rPr>
          <w:rFonts w:ascii="Times New Roman" w:hAnsi="Times New Roman" w:cs="Times New Roman"/>
          <w:sz w:val="28"/>
          <w:szCs w:val="28"/>
        </w:rPr>
        <w:t>белок</w:t>
      </w:r>
    </w:p>
    <w:p w14:paraId="31D3A747" w14:textId="77777777" w:rsidR="00A310F7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F53B69">
        <w:rPr>
          <w:rFonts w:ascii="Times New Roman" w:hAnsi="Times New Roman" w:cs="Times New Roman"/>
          <w:sz w:val="28"/>
          <w:szCs w:val="28"/>
        </w:rPr>
        <w:t>~</w:t>
      </w:r>
      <w:r w:rsidRPr="00A310F7">
        <w:rPr>
          <w:rFonts w:ascii="Times New Roman" w:hAnsi="Times New Roman" w:cs="Times New Roman"/>
          <w:sz w:val="28"/>
          <w:szCs w:val="28"/>
        </w:rPr>
        <w:t>АТФ</w:t>
      </w:r>
    </w:p>
    <w:p w14:paraId="42711762" w14:textId="263AB4E5" w:rsidR="00A310F7" w:rsidRPr="00F53B69" w:rsidRDefault="00A310F7" w:rsidP="00A310F7">
      <w:pPr>
        <w:jc w:val="both"/>
        <w:rPr>
          <w:rFonts w:ascii="Times New Roman" w:hAnsi="Times New Roman" w:cs="Times New Roman"/>
          <w:sz w:val="28"/>
          <w:szCs w:val="28"/>
        </w:rPr>
      </w:pPr>
      <w:r w:rsidRPr="00F53B69">
        <w:rPr>
          <w:rFonts w:ascii="Times New Roman" w:hAnsi="Times New Roman" w:cs="Times New Roman"/>
          <w:sz w:val="28"/>
          <w:szCs w:val="28"/>
        </w:rPr>
        <w:t>=</w:t>
      </w:r>
      <w:r w:rsidRPr="00A310F7">
        <w:rPr>
          <w:rFonts w:ascii="Times New Roman" w:hAnsi="Times New Roman" w:cs="Times New Roman"/>
          <w:color w:val="000000" w:themeColor="text1"/>
          <w:sz w:val="28"/>
          <w:szCs w:val="28"/>
        </w:rPr>
        <w:t>ДНК</w:t>
      </w:r>
      <w:r w:rsidRPr="00F53B69">
        <w:rPr>
          <w:rFonts w:ascii="Times New Roman" w:hAnsi="Times New Roman" w:cs="Times New Roman"/>
          <w:sz w:val="28"/>
          <w:szCs w:val="28"/>
        </w:rPr>
        <w:t>}</w:t>
      </w:r>
    </w:p>
    <w:p w14:paraId="66AC5BBC" w14:textId="77777777" w:rsidR="003C1A4E" w:rsidRDefault="003C1A4E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1369CB9F" w14:textId="77777777" w:rsidR="00A433CE" w:rsidRPr="002624FE" w:rsidRDefault="007933DF" w:rsidP="007933DF">
      <w:pPr>
        <w:jc w:val="both"/>
        <w:rPr>
          <w:rFonts w:ascii="Times New Roman" w:hAnsi="Times New Roman" w:cs="Times New Roman"/>
          <w:sz w:val="28"/>
          <w:szCs w:val="28"/>
        </w:rPr>
      </w:pPr>
      <w:r w:rsidRPr="002624FE">
        <w:rPr>
          <w:rFonts w:ascii="Times New Roman" w:hAnsi="Times New Roman" w:cs="Times New Roman"/>
          <w:sz w:val="28"/>
          <w:szCs w:val="28"/>
        </w:rPr>
        <w:lastRenderedPageBreak/>
        <w:t xml:space="preserve">Соединение двух полинуклеотидных цепей в спираль ДНК осуществляют связи: </w:t>
      </w:r>
    </w:p>
    <w:p w14:paraId="019FF76A" w14:textId="77777777" w:rsidR="00A433CE" w:rsidRPr="002624FE" w:rsidRDefault="00A433CE" w:rsidP="007933DF">
      <w:pPr>
        <w:jc w:val="both"/>
        <w:rPr>
          <w:rFonts w:ascii="Times New Roman" w:hAnsi="Times New Roman" w:cs="Times New Roman"/>
          <w:sz w:val="28"/>
          <w:szCs w:val="28"/>
        </w:rPr>
      </w:pPr>
      <w:r w:rsidRPr="002624FE">
        <w:rPr>
          <w:rFonts w:ascii="Times New Roman" w:hAnsi="Times New Roman" w:cs="Times New Roman"/>
          <w:sz w:val="28"/>
          <w:szCs w:val="28"/>
        </w:rPr>
        <w:t>{~</w:t>
      </w:r>
      <w:r w:rsidR="007933DF" w:rsidRPr="002624FE">
        <w:rPr>
          <w:rFonts w:ascii="Times New Roman" w:hAnsi="Times New Roman" w:cs="Times New Roman"/>
          <w:sz w:val="28"/>
          <w:szCs w:val="28"/>
        </w:rPr>
        <w:t>ионные</w:t>
      </w:r>
    </w:p>
    <w:p w14:paraId="03DBFE20" w14:textId="77777777" w:rsidR="00A433CE" w:rsidRPr="002624FE" w:rsidRDefault="00A433CE" w:rsidP="007933DF">
      <w:pPr>
        <w:jc w:val="both"/>
        <w:rPr>
          <w:rFonts w:ascii="Times New Roman" w:hAnsi="Times New Roman" w:cs="Times New Roman"/>
          <w:sz w:val="28"/>
          <w:szCs w:val="28"/>
        </w:rPr>
      </w:pPr>
      <w:r w:rsidRPr="002624FE">
        <w:rPr>
          <w:rFonts w:ascii="Times New Roman" w:hAnsi="Times New Roman" w:cs="Times New Roman"/>
          <w:sz w:val="28"/>
          <w:szCs w:val="28"/>
        </w:rPr>
        <w:t xml:space="preserve">  =</w:t>
      </w:r>
      <w:r w:rsidR="007933DF" w:rsidRPr="002624FE">
        <w:rPr>
          <w:rFonts w:ascii="Times New Roman" w:hAnsi="Times New Roman" w:cs="Times New Roman"/>
          <w:color w:val="000000" w:themeColor="text1"/>
          <w:sz w:val="28"/>
          <w:szCs w:val="28"/>
        </w:rPr>
        <w:t>водородные</w:t>
      </w:r>
    </w:p>
    <w:p w14:paraId="73C2D7FD" w14:textId="77777777" w:rsidR="00A433CE" w:rsidRPr="002624FE" w:rsidRDefault="00A433CE" w:rsidP="007933DF">
      <w:pPr>
        <w:jc w:val="both"/>
        <w:rPr>
          <w:rFonts w:ascii="Times New Roman" w:hAnsi="Times New Roman" w:cs="Times New Roman"/>
          <w:sz w:val="28"/>
          <w:szCs w:val="28"/>
        </w:rPr>
      </w:pPr>
      <w:r w:rsidRPr="002624FE">
        <w:rPr>
          <w:rFonts w:ascii="Times New Roman" w:hAnsi="Times New Roman" w:cs="Times New Roman"/>
          <w:sz w:val="28"/>
          <w:szCs w:val="28"/>
        </w:rPr>
        <w:t xml:space="preserve">   ~</w:t>
      </w:r>
      <w:r w:rsidR="007933DF" w:rsidRPr="002624FE">
        <w:rPr>
          <w:rFonts w:ascii="Times New Roman" w:hAnsi="Times New Roman" w:cs="Times New Roman"/>
          <w:sz w:val="28"/>
          <w:szCs w:val="28"/>
        </w:rPr>
        <w:t xml:space="preserve">гидрофобные </w:t>
      </w:r>
    </w:p>
    <w:p w14:paraId="6CF04D77" w14:textId="0A15D351" w:rsidR="007933DF" w:rsidRPr="002624FE" w:rsidRDefault="00A433CE" w:rsidP="007933DF">
      <w:pPr>
        <w:jc w:val="both"/>
        <w:rPr>
          <w:rFonts w:ascii="Times New Roman" w:hAnsi="Times New Roman" w:cs="Times New Roman"/>
          <w:sz w:val="28"/>
          <w:szCs w:val="28"/>
        </w:rPr>
      </w:pPr>
      <w:r w:rsidRPr="002624FE">
        <w:rPr>
          <w:rFonts w:ascii="Times New Roman" w:hAnsi="Times New Roman" w:cs="Times New Roman"/>
          <w:sz w:val="28"/>
          <w:szCs w:val="28"/>
        </w:rPr>
        <w:t xml:space="preserve">  ~</w:t>
      </w:r>
      <w:r w:rsidR="007933DF" w:rsidRPr="002624FE">
        <w:rPr>
          <w:rFonts w:ascii="Times New Roman" w:hAnsi="Times New Roman" w:cs="Times New Roman"/>
          <w:sz w:val="28"/>
          <w:szCs w:val="28"/>
        </w:rPr>
        <w:t>электростатические</w:t>
      </w:r>
      <w:r w:rsidRPr="002624FE">
        <w:rPr>
          <w:rFonts w:ascii="Times New Roman" w:hAnsi="Times New Roman" w:cs="Times New Roman"/>
          <w:sz w:val="28"/>
          <w:szCs w:val="28"/>
        </w:rPr>
        <w:t>}</w:t>
      </w:r>
    </w:p>
    <w:p w14:paraId="76BE8636" w14:textId="6552B13C" w:rsidR="00623A65" w:rsidRDefault="00623A65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5C07BACF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F923CF">
        <w:rPr>
          <w:rFonts w:ascii="Times New Roman" w:hAnsi="Times New Roman" w:cs="Times New Roman"/>
          <w:sz w:val="28"/>
          <w:szCs w:val="28"/>
        </w:rPr>
        <w:t xml:space="preserve">Полинуклеотидная цепь при синтезе молекул ДНК и РНК образуется за счет связей между: </w:t>
      </w:r>
    </w:p>
    <w:p w14:paraId="2F9688F1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F923CF">
        <w:rPr>
          <w:rFonts w:ascii="Times New Roman" w:hAnsi="Times New Roman" w:cs="Times New Roman"/>
          <w:sz w:val="28"/>
          <w:szCs w:val="28"/>
        </w:rPr>
        <w:t>{~остатками сахаров нуклеотидов</w:t>
      </w:r>
    </w:p>
    <w:p w14:paraId="3D10550D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F923C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F923CF">
        <w:rPr>
          <w:rFonts w:ascii="Times New Roman" w:hAnsi="Times New Roman" w:cs="Times New Roman"/>
          <w:color w:val="000000" w:themeColor="text1"/>
          <w:sz w:val="28"/>
          <w:szCs w:val="28"/>
        </w:rPr>
        <w:t>=остатками фосфорных</w:t>
      </w:r>
      <w:r w:rsidRPr="00F923CF">
        <w:rPr>
          <w:rFonts w:ascii="Times New Roman" w:hAnsi="Times New Roman" w:cs="Times New Roman"/>
          <w:sz w:val="28"/>
          <w:szCs w:val="28"/>
        </w:rPr>
        <w:t xml:space="preserve"> кислот и сахаров нуклеотидов</w:t>
      </w:r>
    </w:p>
    <w:p w14:paraId="369BA2D9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F923CF">
        <w:rPr>
          <w:rFonts w:ascii="Times New Roman" w:hAnsi="Times New Roman" w:cs="Times New Roman"/>
          <w:sz w:val="28"/>
          <w:szCs w:val="28"/>
        </w:rPr>
        <w:t xml:space="preserve">  ~азотистыми основаниями и остатками сахаров нуклеотидов</w:t>
      </w:r>
    </w:p>
    <w:p w14:paraId="0BC3317B" w14:textId="77777777" w:rsidR="003C75AF" w:rsidRPr="00F923C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F923CF">
        <w:rPr>
          <w:rFonts w:ascii="Times New Roman" w:hAnsi="Times New Roman" w:cs="Times New Roman"/>
          <w:sz w:val="28"/>
          <w:szCs w:val="28"/>
        </w:rPr>
        <w:t xml:space="preserve">  ~азотистыми основаниями и остатками фосфорных кислот нуклеотидов}</w:t>
      </w:r>
    </w:p>
    <w:p w14:paraId="5A4DFC92" w14:textId="77777777" w:rsidR="003C75AF" w:rsidRDefault="003C75AF" w:rsidP="003C75AF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7CDF526A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7B0BAF">
        <w:rPr>
          <w:rFonts w:ascii="Times New Roman" w:hAnsi="Times New Roman" w:cs="Times New Roman"/>
          <w:sz w:val="28"/>
          <w:szCs w:val="28"/>
        </w:rPr>
        <w:t xml:space="preserve">Вторичная структура ДНК поддерживается за счет связей между: </w:t>
      </w:r>
    </w:p>
    <w:p w14:paraId="1E69A37F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7B0BAF">
        <w:rPr>
          <w:rFonts w:ascii="Times New Roman" w:hAnsi="Times New Roman" w:cs="Times New Roman"/>
          <w:sz w:val="28"/>
          <w:szCs w:val="28"/>
        </w:rPr>
        <w:t>{~соседними нуклеотидами одной из цепей</w:t>
      </w:r>
    </w:p>
    <w:p w14:paraId="55B203B2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7B0BAF">
        <w:rPr>
          <w:rFonts w:ascii="Times New Roman" w:hAnsi="Times New Roman" w:cs="Times New Roman"/>
          <w:sz w:val="28"/>
          <w:szCs w:val="28"/>
        </w:rPr>
        <w:t xml:space="preserve">  ~остатками фосфорных кислот нуклеотидов в двух цепях</w:t>
      </w:r>
    </w:p>
    <w:p w14:paraId="2944A539" w14:textId="77777777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7B0BAF">
        <w:rPr>
          <w:rFonts w:ascii="Times New Roman" w:hAnsi="Times New Roman" w:cs="Times New Roman"/>
          <w:sz w:val="28"/>
          <w:szCs w:val="28"/>
        </w:rPr>
        <w:t xml:space="preserve">   =</w:t>
      </w:r>
      <w:r w:rsidRPr="007B0BAF">
        <w:rPr>
          <w:rFonts w:ascii="Times New Roman" w:hAnsi="Times New Roman" w:cs="Times New Roman"/>
          <w:color w:val="000000" w:themeColor="text1"/>
          <w:sz w:val="28"/>
          <w:szCs w:val="28"/>
        </w:rPr>
        <w:t>комплементарны</w:t>
      </w:r>
      <w:r w:rsidRPr="007B0BAF">
        <w:rPr>
          <w:rFonts w:ascii="Times New Roman" w:hAnsi="Times New Roman" w:cs="Times New Roman"/>
          <w:sz w:val="28"/>
          <w:szCs w:val="28"/>
        </w:rPr>
        <w:t>ми азотистыми основаниями в двух цепях</w:t>
      </w:r>
    </w:p>
    <w:p w14:paraId="49834237" w14:textId="61F94D09" w:rsidR="003C75AF" w:rsidRDefault="003C75AF" w:rsidP="003C75AF">
      <w:pPr>
        <w:jc w:val="both"/>
        <w:rPr>
          <w:rFonts w:ascii="Times New Roman" w:hAnsi="Times New Roman" w:cs="Times New Roman"/>
          <w:sz w:val="28"/>
          <w:szCs w:val="28"/>
        </w:rPr>
      </w:pPr>
      <w:r w:rsidRPr="007B0BAF">
        <w:rPr>
          <w:rFonts w:ascii="Times New Roman" w:hAnsi="Times New Roman" w:cs="Times New Roman"/>
          <w:sz w:val="28"/>
          <w:szCs w:val="28"/>
        </w:rPr>
        <w:t xml:space="preserve">  ~некомплементарными азотистыми основаниями нуклеотидов в двух цепях}</w:t>
      </w:r>
    </w:p>
    <w:p w14:paraId="340D2B6F" w14:textId="55E02916" w:rsidR="00743110" w:rsidRDefault="00743110" w:rsidP="003C7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BCEF5" w14:textId="77777777" w:rsidR="00743110" w:rsidRPr="003C75AF" w:rsidRDefault="00743110" w:rsidP="0074311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C75AF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Комплементарность</w:t>
      </w:r>
      <w:r w:rsidRPr="003C75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это:</w:t>
      </w:r>
    </w:p>
    <w:p w14:paraId="00EF6E91" w14:textId="77777777" w:rsidR="00743110" w:rsidRDefault="00743110" w:rsidP="0074311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C75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{~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несоответствие</w:t>
      </w:r>
    </w:p>
    <w:p w14:paraId="7C7150D1" w14:textId="77777777" w:rsidR="00743110" w:rsidRPr="0081411F" w:rsidRDefault="00743110" w:rsidP="0074311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C75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~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похожесть</w:t>
      </w:r>
    </w:p>
    <w:p w14:paraId="22365F36" w14:textId="77777777" w:rsidR="00743110" w:rsidRPr="0081411F" w:rsidRDefault="00743110" w:rsidP="0074311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=в</w:t>
      </w:r>
      <w:r w:rsidRPr="003C75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заимное соответствие молекул </w:t>
      </w:r>
      <w:r w:rsidRPr="003C75AF">
        <w:rPr>
          <w:rFonts w:ascii="Times New Roman" w:hAnsi="Times New Roman" w:cs="Times New Roman"/>
          <w:sz w:val="28"/>
          <w:szCs w:val="28"/>
          <w:shd w:val="clear" w:color="auto" w:fill="FFFFFF"/>
        </w:rPr>
        <w:t>биополимеров</w:t>
      </w:r>
      <w:r w:rsidRPr="003C75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или их фрагментов, обеспечивающее образование связей между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C75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фрагментами молекул или их структурных фрагментов</w:t>
      </w:r>
      <w:r w:rsidRPr="008141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}</w:t>
      </w:r>
    </w:p>
    <w:p w14:paraId="2667E4F8" w14:textId="77777777" w:rsidR="00A433CE" w:rsidRDefault="00A433CE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433CE">
        <w:rPr>
          <w:rFonts w:ascii="Times New Roman" w:hAnsi="Times New Roman" w:cs="Times New Roman"/>
          <w:sz w:val="28"/>
          <w:szCs w:val="28"/>
        </w:rPr>
        <w:lastRenderedPageBreak/>
        <w:t xml:space="preserve">Клетка содержит ДНК в: </w:t>
      </w:r>
    </w:p>
    <w:p w14:paraId="52DB2382" w14:textId="77777777" w:rsidR="00A433CE" w:rsidRDefault="00A433CE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433CE">
        <w:rPr>
          <w:rFonts w:ascii="Times New Roman" w:hAnsi="Times New Roman" w:cs="Times New Roman"/>
          <w:sz w:val="28"/>
          <w:szCs w:val="28"/>
        </w:rPr>
        <w:t>{~ядре</w:t>
      </w:r>
    </w:p>
    <w:p w14:paraId="2653C371" w14:textId="77777777" w:rsidR="00A433CE" w:rsidRDefault="00A433CE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433CE">
        <w:rPr>
          <w:rFonts w:ascii="Times New Roman" w:hAnsi="Times New Roman" w:cs="Times New Roman"/>
          <w:sz w:val="28"/>
          <w:szCs w:val="28"/>
        </w:rPr>
        <w:t xml:space="preserve">   ~ядре и цитоплазме</w:t>
      </w:r>
    </w:p>
    <w:p w14:paraId="02CF8390" w14:textId="77777777" w:rsidR="00A433CE" w:rsidRDefault="00A433CE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433CE">
        <w:rPr>
          <w:rFonts w:ascii="Times New Roman" w:hAnsi="Times New Roman" w:cs="Times New Roman"/>
          <w:sz w:val="28"/>
          <w:szCs w:val="28"/>
        </w:rPr>
        <w:t xml:space="preserve">   ~ядре, цитоплазме и митохондриях</w:t>
      </w:r>
    </w:p>
    <w:p w14:paraId="757918A9" w14:textId="06FC4253" w:rsidR="00A433CE" w:rsidRDefault="00A433CE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3CF">
        <w:rPr>
          <w:rFonts w:ascii="Times New Roman" w:hAnsi="Times New Roman" w:cs="Times New Roman"/>
          <w:sz w:val="28"/>
          <w:szCs w:val="28"/>
        </w:rPr>
        <w:t xml:space="preserve">   =</w:t>
      </w:r>
      <w:r w:rsidRPr="00F923CF">
        <w:rPr>
          <w:rFonts w:ascii="Times New Roman" w:hAnsi="Times New Roman" w:cs="Times New Roman"/>
          <w:color w:val="000000" w:themeColor="text1"/>
          <w:sz w:val="28"/>
          <w:szCs w:val="28"/>
        </w:rPr>
        <w:t>ядре</w:t>
      </w:r>
      <w:r w:rsidR="007E1787">
        <w:rPr>
          <w:rFonts w:ascii="Times New Roman" w:hAnsi="Times New Roman" w:cs="Times New Roman"/>
          <w:color w:val="000000" w:themeColor="text1"/>
          <w:sz w:val="28"/>
          <w:szCs w:val="28"/>
        </w:rPr>
        <w:t>, митохондриях</w:t>
      </w:r>
      <w:r w:rsidR="003C75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}</w:t>
      </w:r>
      <w:r w:rsidRPr="00F92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985C01" w14:textId="77777777" w:rsidR="003C75AF" w:rsidRPr="00A433CE" w:rsidRDefault="003C75AF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6AA0D6BE" w14:textId="77777777" w:rsidR="003C75A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Ядро в клетке выполняет функцию:</w:t>
      </w:r>
    </w:p>
    <w:p w14:paraId="375B23F8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{~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Синтеза АТФ</w:t>
      </w:r>
    </w:p>
    <w:p w14:paraId="3E7FBEFB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Синтеза гликогена</w:t>
      </w:r>
    </w:p>
    <w:p w14:paraId="45CE6D83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=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Хранения и реализации генетической информации</w:t>
      </w:r>
    </w:p>
    <w:p w14:paraId="1B4C1BA0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Активации ферментов</w:t>
      </w:r>
    </w:p>
    <w:p w14:paraId="51CC8537" w14:textId="77777777" w:rsidR="003C75AF" w:rsidRPr="00A57914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Регуляции клеточной проницаемости</w:t>
      </w:r>
      <w:r w:rsidRPr="00A57914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2E1F82BF" w14:textId="77777777" w:rsidR="003C75AF" w:rsidRDefault="003C75AF" w:rsidP="003C75A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9E7A538" w14:textId="77777777" w:rsidR="003C75A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16BA01EE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Генетическая информация сосредоточена в: </w:t>
      </w:r>
    </w:p>
    <w:p w14:paraId="78E8BDDB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{~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Ядерной мембране</w:t>
      </w:r>
    </w:p>
    <w:p w14:paraId="13C875D2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=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ДНК ядра</w:t>
      </w:r>
    </w:p>
    <w:p w14:paraId="0C5CA520" w14:textId="77777777" w:rsidR="003C75AF" w:rsidRPr="00A57914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Ядрышке </w:t>
      </w:r>
    </w:p>
    <w:p w14:paraId="59377A11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Нуклеоплазме</w:t>
      </w:r>
    </w:p>
    <w:p w14:paraId="4052B5EB" w14:textId="191154D9" w:rsidR="003C75A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Всех перечисленных элементах ядра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48F0C885" w14:textId="77777777" w:rsidR="00743110" w:rsidRPr="00C27A31" w:rsidRDefault="00743110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4019C6BF" w14:textId="77777777" w:rsidR="003C75AF" w:rsidRPr="00880E6F" w:rsidRDefault="003C75AF" w:rsidP="003C75A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30BA3827" w14:textId="77777777" w:rsidR="00EA1263" w:rsidRPr="00880E6F" w:rsidRDefault="00EA1263" w:rsidP="00EA1263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Мутации – это:</w:t>
      </w:r>
    </w:p>
    <w:p w14:paraId="730905D8" w14:textId="16A52615" w:rsidR="00EA1263" w:rsidRPr="00880E6F" w:rsidRDefault="00EA1263" w:rsidP="00EA1263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{~</w:t>
      </w:r>
      <w:r w:rsidR="00743110">
        <w:rPr>
          <w:rFonts w:ascii="Times New Roman" w:eastAsia="MS Mincho" w:hAnsi="Times New Roman" w:cs="Times New Roman"/>
          <w:sz w:val="28"/>
          <w:szCs w:val="28"/>
        </w:rPr>
        <w:t>з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амена одного нуклеотида  другим</w:t>
      </w:r>
    </w:p>
    <w:p w14:paraId="3C323794" w14:textId="5A6AF557" w:rsidR="00EA1263" w:rsidRPr="00880E6F" w:rsidRDefault="00EA1263" w:rsidP="00EA1263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43110">
        <w:rPr>
          <w:rFonts w:ascii="Times New Roman" w:eastAsia="MS Mincho" w:hAnsi="Times New Roman" w:cs="Times New Roman"/>
          <w:sz w:val="28"/>
          <w:szCs w:val="28"/>
        </w:rPr>
        <w:t>п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еремещение участка ДНК из одной хромосомы в другую:</w:t>
      </w:r>
    </w:p>
    <w:p w14:paraId="6D8AED9F" w14:textId="0B96F524" w:rsidR="00EA1263" w:rsidRPr="00880E6F" w:rsidRDefault="00EA1263" w:rsidP="00EA1263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43110">
        <w:rPr>
          <w:rFonts w:ascii="Times New Roman" w:eastAsia="MS Mincho" w:hAnsi="Times New Roman" w:cs="Times New Roman"/>
          <w:sz w:val="28"/>
          <w:szCs w:val="28"/>
        </w:rPr>
        <w:t>ч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астичные моносомии или трисомии</w:t>
      </w:r>
    </w:p>
    <w:p w14:paraId="05CAEA32" w14:textId="77F12B27" w:rsidR="00EA1263" w:rsidRPr="00880E6F" w:rsidRDefault="00EA1263" w:rsidP="00EA1263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="00743110">
        <w:rPr>
          <w:rFonts w:ascii="Times New Roman" w:eastAsia="MS Mincho" w:hAnsi="Times New Roman" w:cs="Times New Roman"/>
          <w:sz w:val="28"/>
          <w:szCs w:val="28"/>
        </w:rPr>
        <w:t>и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зменение числа хромосом в кариотипе</w:t>
      </w:r>
    </w:p>
    <w:p w14:paraId="54873656" w14:textId="07B93052" w:rsidR="00EA1263" w:rsidRPr="00C27A31" w:rsidRDefault="00EA1263" w:rsidP="00EA1263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=</w:t>
      </w:r>
      <w:r w:rsidR="00743110">
        <w:rPr>
          <w:rFonts w:ascii="Times New Roman" w:eastAsia="MS Mincho" w:hAnsi="Times New Roman" w:cs="Times New Roman"/>
          <w:sz w:val="28"/>
          <w:szCs w:val="28"/>
        </w:rPr>
        <w:t>в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се перечисленное верно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1F57DC37" w14:textId="77777777" w:rsidR="00C4771B" w:rsidRDefault="00C4771B" w:rsidP="00926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343E55D" w14:textId="3C6F9299" w:rsidR="00E6645B" w:rsidRDefault="00926EF0" w:rsidP="00926EF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26EF0">
        <w:rPr>
          <w:rFonts w:ascii="Times New Roman" w:hAnsi="Times New Roman" w:cs="Times New Roman"/>
          <w:bCs/>
          <w:iCs/>
          <w:sz w:val="28"/>
          <w:szCs w:val="28"/>
        </w:rPr>
        <w:t>Амплификация</w:t>
      </w:r>
      <w:r w:rsidRPr="00926E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6EF0">
        <w:rPr>
          <w:rFonts w:ascii="Times New Roman" w:hAnsi="Times New Roman" w:cs="Times New Roman"/>
          <w:sz w:val="28"/>
          <w:szCs w:val="28"/>
        </w:rPr>
        <w:t xml:space="preserve">- </w:t>
      </w:r>
      <w:r w:rsidRPr="00926E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</w:t>
      </w:r>
      <w:r w:rsidR="00E66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3F5825B1" w14:textId="2DA85C0F" w:rsidR="00926EF0" w:rsidRPr="00E6645B" w:rsidRDefault="00E6645B" w:rsidP="00926EF0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{=</w:t>
      </w:r>
      <w:r w:rsidR="00926EF0" w:rsidRPr="00926E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процесс образования дополнительных копий участков хромосомной </w:t>
      </w:r>
      <w:r w:rsidR="00926EF0" w:rsidRPr="00926EF0">
        <w:rPr>
          <w:rFonts w:ascii="Times New Roman" w:hAnsi="Times New Roman" w:cs="Times New Roman"/>
          <w:sz w:val="28"/>
          <w:szCs w:val="28"/>
          <w:shd w:val="clear" w:color="auto" w:fill="FFFFFF"/>
        </w:rPr>
        <w:t>ДНК</w:t>
      </w:r>
      <w:r w:rsidR="00926EF0" w:rsidRPr="00926E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как правило, содержащих определённые </w:t>
      </w:r>
      <w:r w:rsidR="00926EF0" w:rsidRPr="00926EF0">
        <w:rPr>
          <w:rFonts w:ascii="Times New Roman" w:hAnsi="Times New Roman" w:cs="Times New Roman"/>
          <w:sz w:val="28"/>
          <w:szCs w:val="28"/>
          <w:shd w:val="clear" w:color="auto" w:fill="FFFFFF"/>
        </w:rPr>
        <w:t>гены</w:t>
      </w:r>
      <w:r w:rsidR="00926EF0" w:rsidRPr="00926E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либо сегменты структурного </w:t>
      </w:r>
      <w:r w:rsidR="00926EF0" w:rsidRPr="00926EF0">
        <w:rPr>
          <w:rFonts w:ascii="Times New Roman" w:hAnsi="Times New Roman" w:cs="Times New Roman"/>
          <w:sz w:val="28"/>
          <w:szCs w:val="28"/>
          <w:shd w:val="clear" w:color="auto" w:fill="FFFFFF"/>
        </w:rPr>
        <w:t>гетерохроматина</w:t>
      </w:r>
    </w:p>
    <w:p w14:paraId="2EE082F8" w14:textId="12C60993" w:rsidR="00E6645B" w:rsidRDefault="00E6645B" w:rsidP="00926EF0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~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деления клетки</w:t>
      </w:r>
    </w:p>
    <w:p w14:paraId="526A0DF7" w14:textId="667F5E6D" w:rsidR="00E6645B" w:rsidRDefault="00E6645B" w:rsidP="00926EF0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45B">
        <w:rPr>
          <w:rFonts w:ascii="Times New Roman" w:hAnsi="Times New Roman" w:cs="Times New Roman"/>
          <w:sz w:val="28"/>
          <w:szCs w:val="28"/>
          <w:shd w:val="clear" w:color="auto" w:fill="FFFFFF"/>
        </w:rPr>
        <w:t>~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синтеза белка</w:t>
      </w:r>
      <w:r w:rsidRPr="00946A75">
        <w:rPr>
          <w:rFonts w:ascii="Times New Roman" w:hAnsi="Times New Roman" w:cs="Times New Roman"/>
          <w:sz w:val="28"/>
          <w:szCs w:val="28"/>
          <w:shd w:val="clear" w:color="auto" w:fill="FFFFFF"/>
        </w:rPr>
        <w:t>}</w:t>
      </w:r>
    </w:p>
    <w:p w14:paraId="2CF54F30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Репликация – это:</w:t>
      </w:r>
    </w:p>
    <w:p w14:paraId="59EBA6E6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425027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>перенос части молекулы</w:t>
      </w:r>
    </w:p>
    <w:p w14:paraId="406EA3D1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027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отщепление части молекулы</w:t>
      </w:r>
    </w:p>
    <w:p w14:paraId="6F8F4FBB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425027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потеря части молекулы</w:t>
      </w:r>
    </w:p>
    <w:p w14:paraId="67F2ABB9" w14:textId="264D4110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342AB0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11F">
        <w:rPr>
          <w:rFonts w:ascii="Times New Roman" w:hAnsi="Times New Roman" w:cs="Times New Roman"/>
          <w:sz w:val="28"/>
          <w:szCs w:val="28"/>
        </w:rPr>
        <w:t xml:space="preserve">ферментативный </w:t>
      </w:r>
      <w:r>
        <w:rPr>
          <w:rFonts w:ascii="Times New Roman" w:hAnsi="Times New Roman" w:cs="Times New Roman"/>
          <w:sz w:val="28"/>
          <w:szCs w:val="28"/>
        </w:rPr>
        <w:t xml:space="preserve">процесс синтеза </w:t>
      </w:r>
      <w:r w:rsidR="0081411F">
        <w:rPr>
          <w:rFonts w:ascii="Times New Roman" w:hAnsi="Times New Roman" w:cs="Times New Roman"/>
          <w:sz w:val="28"/>
          <w:szCs w:val="28"/>
        </w:rPr>
        <w:t xml:space="preserve">(полимеризаации) </w:t>
      </w:r>
      <w:r>
        <w:rPr>
          <w:rFonts w:ascii="Times New Roman" w:hAnsi="Times New Roman" w:cs="Times New Roman"/>
          <w:sz w:val="28"/>
          <w:szCs w:val="28"/>
        </w:rPr>
        <w:t>дочерних молекул ДНК на двунитевой матрице родительской молекулы ДНК</w:t>
      </w:r>
      <w:r w:rsidR="0081411F">
        <w:rPr>
          <w:rFonts w:ascii="Times New Roman" w:hAnsi="Times New Roman" w:cs="Times New Roman"/>
          <w:sz w:val="28"/>
          <w:szCs w:val="28"/>
        </w:rPr>
        <w:t xml:space="preserve"> из</w:t>
      </w:r>
      <w:r w:rsidR="0081411F" w:rsidRPr="0081411F">
        <w:rPr>
          <w:rFonts w:ascii="Times New Roman" w:hAnsi="Times New Roman" w:cs="Times New Roman"/>
          <w:sz w:val="28"/>
          <w:szCs w:val="28"/>
        </w:rPr>
        <w:t xml:space="preserve"> </w:t>
      </w:r>
      <w:r w:rsidR="0081411F">
        <w:rPr>
          <w:rFonts w:ascii="Times New Roman" w:hAnsi="Times New Roman" w:cs="Times New Roman"/>
          <w:sz w:val="28"/>
          <w:szCs w:val="28"/>
        </w:rPr>
        <w:t xml:space="preserve">предшественников нуклеотидов (мономеров) полимерной цепи ДНК, катализируемой ДНК полимеразами и другими ферментами </w:t>
      </w:r>
      <w:r w:rsidRPr="00342AB0">
        <w:rPr>
          <w:rFonts w:ascii="Times New Roman" w:hAnsi="Times New Roman" w:cs="Times New Roman"/>
          <w:sz w:val="28"/>
          <w:szCs w:val="28"/>
        </w:rPr>
        <w:t>}</w:t>
      </w:r>
    </w:p>
    <w:p w14:paraId="63B2BC89" w14:textId="7BA9A6CB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</w:p>
    <w:p w14:paraId="627C9B3F" w14:textId="77777777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Репликация это:</w:t>
      </w:r>
    </w:p>
    <w:p w14:paraId="615C9E25" w14:textId="49B453B8" w:rsidR="00171E42" w:rsidRPr="00C4771B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C4771B">
        <w:rPr>
          <w:rFonts w:ascii="Times New Roman" w:hAnsi="Times New Roman" w:cs="Times New Roman"/>
          <w:sz w:val="28"/>
          <w:szCs w:val="28"/>
        </w:rPr>
        <w:t>{=</w:t>
      </w:r>
      <w:r w:rsidRPr="00C477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771B">
        <w:rPr>
          <w:rFonts w:ascii="Times New Roman" w:hAnsi="Times New Roman" w:cs="Times New Roman"/>
          <w:sz w:val="28"/>
          <w:szCs w:val="28"/>
        </w:rPr>
        <w:t>интез молекул ДНК на матрице ДНК</w:t>
      </w:r>
    </w:p>
    <w:p w14:paraId="392BDE9D" w14:textId="6FE4756E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C4771B">
        <w:rPr>
          <w:rFonts w:ascii="Times New Roman" w:hAnsi="Times New Roman" w:cs="Times New Roman"/>
          <w:sz w:val="28"/>
          <w:szCs w:val="28"/>
        </w:rPr>
        <w:t>~</w:t>
      </w:r>
      <w:r w:rsidRPr="00C477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771B">
        <w:rPr>
          <w:rFonts w:ascii="Times New Roman" w:hAnsi="Times New Roman" w:cs="Times New Roman"/>
          <w:sz w:val="28"/>
          <w:szCs w:val="28"/>
        </w:rPr>
        <w:t>интез молекул РНК</w:t>
      </w:r>
      <w:r w:rsidRPr="00171E42">
        <w:rPr>
          <w:rFonts w:ascii="Times New Roman" w:hAnsi="Times New Roman" w:cs="Times New Roman"/>
          <w:sz w:val="28"/>
          <w:szCs w:val="28"/>
        </w:rPr>
        <w:t xml:space="preserve"> на матрице ДНК</w:t>
      </w:r>
    </w:p>
    <w:p w14:paraId="6307F976" w14:textId="2EFFBD54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E42">
        <w:rPr>
          <w:rFonts w:ascii="Times New Roman" w:hAnsi="Times New Roman" w:cs="Times New Roman"/>
          <w:sz w:val="28"/>
          <w:szCs w:val="28"/>
        </w:rPr>
        <w:t>интез молекул белка на матрице РНК</w:t>
      </w:r>
    </w:p>
    <w:p w14:paraId="43FA0832" w14:textId="7A06A35F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E42">
        <w:rPr>
          <w:rFonts w:ascii="Times New Roman" w:hAnsi="Times New Roman" w:cs="Times New Roman"/>
          <w:sz w:val="28"/>
          <w:szCs w:val="28"/>
        </w:rPr>
        <w:t>интез молекул ДНК на матрице РНК}</w:t>
      </w:r>
    </w:p>
    <w:p w14:paraId="1FD8FD5D" w14:textId="77777777" w:rsidR="00171E42" w:rsidRDefault="00171E42" w:rsidP="003C75AF">
      <w:pPr>
        <w:rPr>
          <w:rFonts w:ascii="Times New Roman" w:hAnsi="Times New Roman" w:cs="Times New Roman"/>
          <w:sz w:val="28"/>
          <w:szCs w:val="28"/>
        </w:rPr>
      </w:pPr>
    </w:p>
    <w:p w14:paraId="5AF7B5ED" w14:textId="15536C5C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проведения репликации – это наличие </w:t>
      </w:r>
      <w:r w:rsidR="00743110">
        <w:rPr>
          <w:rFonts w:ascii="Times New Roman" w:hAnsi="Times New Roman" w:cs="Times New Roman"/>
          <w:sz w:val="28"/>
          <w:szCs w:val="28"/>
        </w:rPr>
        <w:t>следующих компонентов реакции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0B1CFC" w14:textId="4EC23214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 xml:space="preserve"> матриц</w:t>
      </w:r>
      <w:r w:rsidR="007431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(обе нити ДНК)</w:t>
      </w:r>
    </w:p>
    <w:p w14:paraId="0163F23A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5FB5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ферменты и ионы</w:t>
      </w:r>
    </w:p>
    <w:p w14:paraId="72504627" w14:textId="001B1E2C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 xml:space="preserve">свободные нуклеотиды </w:t>
      </w:r>
      <w:r w:rsidR="0081411F">
        <w:rPr>
          <w:rFonts w:ascii="Times New Roman" w:hAnsi="Times New Roman" w:cs="Times New Roman"/>
          <w:sz w:val="28"/>
          <w:szCs w:val="28"/>
        </w:rPr>
        <w:t xml:space="preserve">(мономеры) </w:t>
      </w:r>
      <w:r>
        <w:rPr>
          <w:rFonts w:ascii="Times New Roman" w:hAnsi="Times New Roman" w:cs="Times New Roman"/>
          <w:sz w:val="28"/>
          <w:szCs w:val="28"/>
        </w:rPr>
        <w:t>и белки-стабилизаторы</w:t>
      </w:r>
    </w:p>
    <w:p w14:paraId="0CA03105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 xml:space="preserve">оптимальная температура </w:t>
      </w:r>
    </w:p>
    <w:p w14:paraId="78854C94" w14:textId="77777777" w:rsidR="003C75AF" w:rsidRPr="007B3579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=все перечисленное верно</w:t>
      </w:r>
      <w:r w:rsidRPr="007B3579">
        <w:rPr>
          <w:rFonts w:ascii="Times New Roman" w:hAnsi="Times New Roman" w:cs="Times New Roman"/>
          <w:sz w:val="28"/>
          <w:szCs w:val="28"/>
        </w:rPr>
        <w:t>}</w:t>
      </w:r>
    </w:p>
    <w:p w14:paraId="6F9B85F9" w14:textId="77777777" w:rsidR="00C4771B" w:rsidRDefault="00C4771B" w:rsidP="00E34882">
      <w:pPr>
        <w:rPr>
          <w:rFonts w:ascii="Times New Roman" w:hAnsi="Times New Roman" w:cs="Times New Roman"/>
          <w:sz w:val="28"/>
          <w:szCs w:val="28"/>
        </w:rPr>
      </w:pPr>
    </w:p>
    <w:p w14:paraId="73BB698A" w14:textId="17D55E9E" w:rsidR="00E34882" w:rsidRPr="00E34882" w:rsidRDefault="00E34882" w:rsidP="00E34882">
      <w:pPr>
        <w:rPr>
          <w:rFonts w:ascii="Times New Roman" w:hAnsi="Times New Roman" w:cs="Times New Roman"/>
          <w:sz w:val="28"/>
          <w:szCs w:val="28"/>
        </w:rPr>
      </w:pPr>
      <w:r w:rsidRPr="00E34882">
        <w:rPr>
          <w:rFonts w:ascii="Times New Roman" w:hAnsi="Times New Roman" w:cs="Times New Roman"/>
          <w:sz w:val="28"/>
          <w:szCs w:val="28"/>
        </w:rPr>
        <w:t>Транскрипция это:</w:t>
      </w:r>
    </w:p>
    <w:p w14:paraId="77CCC013" w14:textId="0F18D07C" w:rsidR="00E34882" w:rsidRPr="00E34882" w:rsidRDefault="00171E42" w:rsidP="00E3488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34882" w:rsidRPr="00E34882">
        <w:rPr>
          <w:rFonts w:ascii="Times New Roman" w:hAnsi="Times New Roman" w:cs="Times New Roman"/>
          <w:sz w:val="28"/>
          <w:szCs w:val="28"/>
        </w:rPr>
        <w:t>интез молекул ДНК на матрице ДНК</w:t>
      </w:r>
    </w:p>
    <w:p w14:paraId="04F19D4E" w14:textId="6A28134F" w:rsidR="00E34882" w:rsidRPr="00E34882" w:rsidRDefault="00171E42" w:rsidP="00E34882">
      <w:pPr>
        <w:rPr>
          <w:rFonts w:ascii="Times New Roman" w:hAnsi="Times New Roman" w:cs="Times New Roman"/>
          <w:sz w:val="28"/>
          <w:szCs w:val="28"/>
        </w:rPr>
      </w:pPr>
      <w:r w:rsidRPr="00C4771B">
        <w:rPr>
          <w:rFonts w:ascii="Times New Roman" w:hAnsi="Times New Roman" w:cs="Times New Roman"/>
          <w:sz w:val="28"/>
          <w:szCs w:val="28"/>
        </w:rPr>
        <w:t>=</w:t>
      </w:r>
      <w:r w:rsidRPr="00C477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34882" w:rsidRPr="00C4771B">
        <w:rPr>
          <w:rFonts w:ascii="Times New Roman" w:hAnsi="Times New Roman" w:cs="Times New Roman"/>
          <w:sz w:val="28"/>
          <w:szCs w:val="28"/>
        </w:rPr>
        <w:t>интез молекул РНК на</w:t>
      </w:r>
      <w:r w:rsidR="00E34882" w:rsidRPr="00E34882">
        <w:rPr>
          <w:rFonts w:ascii="Times New Roman" w:hAnsi="Times New Roman" w:cs="Times New Roman"/>
          <w:sz w:val="28"/>
          <w:szCs w:val="28"/>
        </w:rPr>
        <w:t xml:space="preserve"> матрице ДНК</w:t>
      </w:r>
    </w:p>
    <w:p w14:paraId="442C6B50" w14:textId="725A51A5" w:rsidR="00E34882" w:rsidRPr="00171E42" w:rsidRDefault="00171E42" w:rsidP="00E3488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34882" w:rsidRPr="00E34882">
        <w:rPr>
          <w:rFonts w:ascii="Times New Roman" w:hAnsi="Times New Roman" w:cs="Times New Roman"/>
          <w:sz w:val="28"/>
          <w:szCs w:val="28"/>
        </w:rPr>
        <w:t>интез молекул белка на матрице РНК</w:t>
      </w:r>
    </w:p>
    <w:p w14:paraId="771DBBD1" w14:textId="0DFB2AE5" w:rsidR="00E34882" w:rsidRPr="00171E42" w:rsidRDefault="00171E42" w:rsidP="00E3488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lastRenderedPageBreak/>
        <w:t>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34882" w:rsidRPr="00E34882">
        <w:rPr>
          <w:rFonts w:ascii="Times New Roman" w:hAnsi="Times New Roman" w:cs="Times New Roman"/>
          <w:sz w:val="28"/>
          <w:szCs w:val="28"/>
        </w:rPr>
        <w:t>интез молекул ДНК на матрице РНК</w:t>
      </w:r>
      <w:r w:rsidRPr="00171E42">
        <w:rPr>
          <w:rFonts w:ascii="Times New Roman" w:hAnsi="Times New Roman" w:cs="Times New Roman"/>
          <w:sz w:val="28"/>
          <w:szCs w:val="28"/>
        </w:rPr>
        <w:t>}</w:t>
      </w:r>
    </w:p>
    <w:p w14:paraId="54F5878E" w14:textId="77777777" w:rsidR="00171E42" w:rsidRPr="007B3579" w:rsidRDefault="00171E42" w:rsidP="003C75AF">
      <w:pPr>
        <w:rPr>
          <w:rFonts w:ascii="Times New Roman" w:hAnsi="Times New Roman" w:cs="Times New Roman"/>
          <w:sz w:val="28"/>
          <w:szCs w:val="28"/>
        </w:rPr>
      </w:pPr>
    </w:p>
    <w:p w14:paraId="6AFC3CFA" w14:textId="216EA866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амплификации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B3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="006A1559">
        <w:rPr>
          <w:rFonts w:ascii="Times New Roman" w:hAnsi="Times New Roman" w:cs="Times New Roman"/>
          <w:sz w:val="28"/>
          <w:szCs w:val="28"/>
        </w:rPr>
        <w:t xml:space="preserve"> (классическая ПЦР)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BC360F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7B3579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>денатурация</w:t>
      </w:r>
    </w:p>
    <w:p w14:paraId="7472C55F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901F5D">
        <w:rPr>
          <w:rFonts w:ascii="Times New Roman" w:hAnsi="Times New Roman" w:cs="Times New Roman"/>
          <w:sz w:val="28"/>
          <w:szCs w:val="28"/>
        </w:rPr>
        <w:t xml:space="preserve"> ~</w:t>
      </w:r>
      <w:r>
        <w:rPr>
          <w:rFonts w:ascii="Times New Roman" w:hAnsi="Times New Roman" w:cs="Times New Roman"/>
          <w:sz w:val="28"/>
          <w:szCs w:val="28"/>
        </w:rPr>
        <w:t>отжиг праймеров</w:t>
      </w:r>
    </w:p>
    <w:p w14:paraId="720ACB3D" w14:textId="77777777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  <w:r w:rsidRPr="007B3579">
        <w:rPr>
          <w:rFonts w:ascii="Times New Roman" w:hAnsi="Times New Roman" w:cs="Times New Roman"/>
          <w:sz w:val="28"/>
          <w:szCs w:val="28"/>
        </w:rPr>
        <w:t xml:space="preserve"> ~</w:t>
      </w:r>
      <w:r>
        <w:rPr>
          <w:rFonts w:ascii="Times New Roman" w:hAnsi="Times New Roman" w:cs="Times New Roman"/>
          <w:sz w:val="28"/>
          <w:szCs w:val="28"/>
        </w:rPr>
        <w:t>элонгация</w:t>
      </w:r>
    </w:p>
    <w:p w14:paraId="2323DB92" w14:textId="77777777" w:rsidR="003C75AF" w:rsidRPr="00901F5D" w:rsidRDefault="003C75AF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=все перечисленное верно</w:t>
      </w:r>
      <w:r w:rsidRPr="00901F5D">
        <w:rPr>
          <w:rFonts w:ascii="Times New Roman" w:hAnsi="Times New Roman" w:cs="Times New Roman"/>
          <w:sz w:val="28"/>
          <w:szCs w:val="28"/>
        </w:rPr>
        <w:t>}</w:t>
      </w:r>
    </w:p>
    <w:p w14:paraId="31AB45FC" w14:textId="0B080582" w:rsidR="003C75AF" w:rsidRDefault="003C75AF" w:rsidP="003C75AF">
      <w:pPr>
        <w:rPr>
          <w:rFonts w:ascii="Times New Roman" w:hAnsi="Times New Roman" w:cs="Times New Roman"/>
          <w:sz w:val="28"/>
          <w:szCs w:val="28"/>
        </w:rPr>
      </w:pPr>
    </w:p>
    <w:p w14:paraId="4DC7F057" w14:textId="502211BB" w:rsidR="00743110" w:rsidRDefault="00743110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Денатурация – это:</w:t>
      </w:r>
    </w:p>
    <w:p w14:paraId="460F164A" w14:textId="3685E53D" w:rsidR="00743110" w:rsidRDefault="00743110" w:rsidP="003C75AF">
      <w:pPr>
        <w:rPr>
          <w:rFonts w:ascii="Times New Roman" w:hAnsi="Times New Roman" w:cs="Times New Roman"/>
          <w:sz w:val="28"/>
          <w:szCs w:val="28"/>
        </w:rPr>
      </w:pPr>
      <w:r w:rsidRPr="007E1787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>процесс сборки молекулы ДНК</w:t>
      </w:r>
    </w:p>
    <w:p w14:paraId="49B8257C" w14:textId="4D9389D8" w:rsidR="00743110" w:rsidRDefault="00743110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787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процесс синтеза белка</w:t>
      </w:r>
    </w:p>
    <w:p w14:paraId="301C124A" w14:textId="4EA2610E" w:rsidR="00743110" w:rsidRDefault="00743110" w:rsidP="003C75AF">
      <w:pPr>
        <w:rPr>
          <w:rFonts w:ascii="Times New Roman" w:hAnsi="Times New Roman" w:cs="Times New Roman"/>
          <w:sz w:val="28"/>
          <w:szCs w:val="28"/>
        </w:rPr>
      </w:pPr>
      <w:r w:rsidRPr="00743110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процесс синтеза белка</w:t>
      </w:r>
    </w:p>
    <w:p w14:paraId="46722450" w14:textId="07454B99" w:rsidR="00743110" w:rsidRDefault="00743110" w:rsidP="003C75AF">
      <w:pP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=процесс расплетания </w:t>
      </w:r>
      <w:r w:rsidRPr="0081411F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двухцепочечной молекулы ДНК</w:t>
      </w:r>
      <w:r w:rsidRPr="00743110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}</w:t>
      </w:r>
      <w:r w:rsidRPr="0081411F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 </w:t>
      </w:r>
    </w:p>
    <w:p w14:paraId="136E3DCB" w14:textId="77777777" w:rsidR="00743110" w:rsidRPr="00743110" w:rsidRDefault="00743110" w:rsidP="003C75AF">
      <w:pPr>
        <w:rPr>
          <w:rFonts w:ascii="Times New Roman" w:hAnsi="Times New Roman" w:cs="Times New Roman"/>
          <w:sz w:val="28"/>
          <w:szCs w:val="28"/>
        </w:rPr>
      </w:pPr>
    </w:p>
    <w:p w14:paraId="3D04DFF2" w14:textId="77777777" w:rsidR="0081411F" w:rsidRDefault="0081411F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81411F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 xml:space="preserve">Отжиг 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– это:</w:t>
      </w:r>
    </w:p>
    <w:p w14:paraId="451EB8B2" w14:textId="2DF9C4B7" w:rsidR="0081411F" w:rsidRDefault="0081411F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81411F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{= процесс восстановления (ренатурация) двухцепочечной молекулы ДНК из одиночных полинуклеотидных цепей одного вида путем постепенного охлаждения</w:t>
      </w:r>
    </w:p>
    <w:p w14:paraId="61FC5CDF" w14:textId="2A431402" w:rsidR="000C762F" w:rsidRDefault="000C762F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7E1787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~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это синтез белка</w:t>
      </w:r>
    </w:p>
    <w:p w14:paraId="6A6366E4" w14:textId="4F1731FC" w:rsidR="000C762F" w:rsidRPr="007E1787" w:rsidRDefault="000C762F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7E1787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~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это разрушение белка</w:t>
      </w:r>
      <w:r w:rsidRPr="007E1787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}</w:t>
      </w:r>
    </w:p>
    <w:p w14:paraId="47E56AFC" w14:textId="4746289A" w:rsidR="000C762F" w:rsidRPr="007E1787" w:rsidRDefault="000C762F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</w:p>
    <w:p w14:paraId="69907ABA" w14:textId="7FF02823" w:rsidR="000C762F" w:rsidRDefault="000C762F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 xml:space="preserve">Элонгация </w:t>
      </w:r>
      <w:r w:rsidR="006F133A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 xml:space="preserve"> это</w:t>
      </w:r>
      <w:r w:rsidR="00717EC4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 xml:space="preserve"> процесс</w:t>
      </w:r>
      <w:r w:rsidR="006F133A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:</w:t>
      </w:r>
    </w:p>
    <w:p w14:paraId="514B5515" w14:textId="47FBA130" w:rsidR="006F133A" w:rsidRPr="00717EC4" w:rsidRDefault="006F133A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717EC4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{~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синтез белк</w:t>
      </w:r>
      <w:r w:rsidR="00717EC4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а</w:t>
      </w:r>
    </w:p>
    <w:p w14:paraId="4AE667EA" w14:textId="7ABE8521" w:rsidR="00717EC4" w:rsidRDefault="00717EC4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717EC4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~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синтез РНК на матрице ДНК</w:t>
      </w:r>
    </w:p>
    <w:p w14:paraId="521C0FC1" w14:textId="7A063267" w:rsidR="00717EC4" w:rsidRPr="007E1787" w:rsidRDefault="00717EC4" w:rsidP="0081411F">
      <w:pPr>
        <w:spacing w:line="360" w:lineRule="auto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717EC4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lastRenderedPageBreak/>
        <w:t>=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удлинение цепи</w:t>
      </w:r>
      <w:r w:rsidRPr="007E1787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t>}</w:t>
      </w:r>
    </w:p>
    <w:p w14:paraId="73E0011E" w14:textId="54D7D960" w:rsidR="00171E42" w:rsidRDefault="003C75AF" w:rsidP="003C75AF">
      <w:pPr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</w:t>
      </w:r>
    </w:p>
    <w:p w14:paraId="7397C28C" w14:textId="63E9D15F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Обратная транскрипция это:</w:t>
      </w:r>
    </w:p>
    <w:p w14:paraId="200F6F5F" w14:textId="76C1042C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E42">
        <w:rPr>
          <w:rFonts w:ascii="Times New Roman" w:hAnsi="Times New Roman" w:cs="Times New Roman"/>
          <w:sz w:val="28"/>
          <w:szCs w:val="28"/>
        </w:rPr>
        <w:t>интез молекул ДНК на матрице ДНК</w:t>
      </w:r>
    </w:p>
    <w:p w14:paraId="0B304264" w14:textId="413FEA83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E42">
        <w:rPr>
          <w:rFonts w:ascii="Times New Roman" w:hAnsi="Times New Roman" w:cs="Times New Roman"/>
          <w:sz w:val="28"/>
          <w:szCs w:val="28"/>
        </w:rPr>
        <w:t>интез молекул РНК на матрице ДНК</w:t>
      </w:r>
    </w:p>
    <w:p w14:paraId="556FB69E" w14:textId="36A2B4F5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171E42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E42">
        <w:rPr>
          <w:rFonts w:ascii="Times New Roman" w:hAnsi="Times New Roman" w:cs="Times New Roman"/>
          <w:sz w:val="28"/>
          <w:szCs w:val="28"/>
        </w:rPr>
        <w:t>интез молекул белка на матрице РНК</w:t>
      </w:r>
    </w:p>
    <w:p w14:paraId="39BD9F65" w14:textId="73F118D9" w:rsidR="00171E42" w:rsidRPr="00171E42" w:rsidRDefault="00171E42" w:rsidP="00171E42">
      <w:pPr>
        <w:rPr>
          <w:rFonts w:ascii="Times New Roman" w:hAnsi="Times New Roman" w:cs="Times New Roman"/>
          <w:sz w:val="28"/>
          <w:szCs w:val="28"/>
        </w:rPr>
      </w:pPr>
      <w:r w:rsidRPr="00C4771B">
        <w:rPr>
          <w:rFonts w:ascii="Times New Roman" w:hAnsi="Times New Roman" w:cs="Times New Roman"/>
          <w:sz w:val="28"/>
          <w:szCs w:val="28"/>
        </w:rPr>
        <w:t>=</w:t>
      </w:r>
      <w:r w:rsidRPr="00C477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771B">
        <w:rPr>
          <w:rFonts w:ascii="Times New Roman" w:hAnsi="Times New Roman" w:cs="Times New Roman"/>
          <w:sz w:val="28"/>
          <w:szCs w:val="28"/>
        </w:rPr>
        <w:t>интез молекул ДНК</w:t>
      </w:r>
      <w:r w:rsidRPr="00171E42">
        <w:rPr>
          <w:rFonts w:ascii="Times New Roman" w:hAnsi="Times New Roman" w:cs="Times New Roman"/>
          <w:sz w:val="28"/>
          <w:szCs w:val="28"/>
        </w:rPr>
        <w:t xml:space="preserve"> на матрице РНК}</w:t>
      </w:r>
    </w:p>
    <w:p w14:paraId="2C746571" w14:textId="3A98B0EC" w:rsidR="003C75AF" w:rsidRDefault="003C75AF" w:rsidP="003C75AF">
      <w:pPr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     </w:t>
      </w:r>
    </w:p>
    <w:p w14:paraId="086476D3" w14:textId="07AC98AC" w:rsidR="003C75AF" w:rsidRPr="00AD7D6D" w:rsidRDefault="00171E42" w:rsidP="003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75AF">
        <w:rPr>
          <w:rFonts w:ascii="Times New Roman" w:hAnsi="Times New Roman" w:cs="Times New Roman"/>
          <w:sz w:val="28"/>
          <w:szCs w:val="28"/>
        </w:rPr>
        <w:t>етод ПЦР с Обратной Транскрипцией</w:t>
      </w:r>
      <w:r w:rsidR="003C75AF" w:rsidRPr="00AD7D6D">
        <w:rPr>
          <w:rFonts w:ascii="Times New Roman" w:hAnsi="Times New Roman" w:cs="Times New Roman"/>
          <w:sz w:val="28"/>
          <w:szCs w:val="28"/>
        </w:rPr>
        <w:t xml:space="preserve"> с петлевой изотермальной амплификацией (LAMP)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75AF" w:rsidRPr="00AD7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отличии </w:t>
      </w:r>
      <w:r w:rsidR="003C75AF" w:rsidRPr="00AD7D6D">
        <w:rPr>
          <w:rFonts w:ascii="Times New Roman" w:hAnsi="Times New Roman" w:cs="Times New Roman"/>
          <w:sz w:val="28"/>
          <w:szCs w:val="28"/>
        </w:rPr>
        <w:t>от   классической ПЦР</w:t>
      </w:r>
      <w:r>
        <w:rPr>
          <w:rFonts w:ascii="Times New Roman" w:hAnsi="Times New Roman" w:cs="Times New Roman"/>
          <w:sz w:val="28"/>
          <w:szCs w:val="28"/>
        </w:rPr>
        <w:t>, характеризует</w:t>
      </w:r>
      <w:r w:rsidR="003C75AF">
        <w:rPr>
          <w:rFonts w:ascii="Times New Roman" w:hAnsi="Times New Roman" w:cs="Times New Roman"/>
          <w:sz w:val="28"/>
          <w:szCs w:val="28"/>
        </w:rPr>
        <w:t>:</w:t>
      </w:r>
    </w:p>
    <w:p w14:paraId="112F2DCF" w14:textId="77777777" w:rsidR="003C75AF" w:rsidRPr="00623A65" w:rsidRDefault="003C75AF" w:rsidP="003C75AF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623A65">
        <w:rPr>
          <w:rFonts w:ascii="Times New Roman" w:hAnsi="Times New Roman"/>
          <w:b w:val="0"/>
          <w:sz w:val="28"/>
          <w:szCs w:val="28"/>
          <w:lang w:val="ru-RU"/>
        </w:rPr>
        <w:t xml:space="preserve">{~высокая специфичность </w:t>
      </w:r>
    </w:p>
    <w:p w14:paraId="2A707E91" w14:textId="5C766FDA" w:rsidR="00171E42" w:rsidRDefault="00171E42" w:rsidP="003C75AF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7E1787">
        <w:rPr>
          <w:rFonts w:ascii="Times New Roman" w:hAnsi="Times New Roman"/>
          <w:b w:val="0"/>
          <w:sz w:val="28"/>
          <w:szCs w:val="28"/>
          <w:lang w:val="ru-RU"/>
        </w:rPr>
        <w:t>~</w:t>
      </w:r>
      <w:r w:rsidR="003C75AF" w:rsidRPr="00623A65">
        <w:rPr>
          <w:rFonts w:ascii="Times New Roman" w:hAnsi="Times New Roman"/>
          <w:b w:val="0"/>
          <w:sz w:val="28"/>
          <w:szCs w:val="28"/>
          <w:lang w:val="ru-RU"/>
        </w:rPr>
        <w:t>высокая скорость получения результатов</w:t>
      </w:r>
      <w:r w:rsidR="003C75AF"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</w:p>
    <w:p w14:paraId="59FD17AB" w14:textId="439EB5DC" w:rsidR="003C75AF" w:rsidRPr="00623A65" w:rsidRDefault="00171E42" w:rsidP="003C75AF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171E42">
        <w:rPr>
          <w:rFonts w:ascii="Times New Roman" w:hAnsi="Times New Roman"/>
          <w:b w:val="0"/>
          <w:sz w:val="28"/>
          <w:szCs w:val="28"/>
          <w:lang w:val="ru-RU"/>
        </w:rPr>
        <w:t>~</w:t>
      </w:r>
      <w:r w:rsidR="003C75AF">
        <w:rPr>
          <w:rFonts w:ascii="Times New Roman" w:hAnsi="Times New Roman"/>
          <w:b w:val="0"/>
          <w:sz w:val="28"/>
          <w:szCs w:val="28"/>
          <w:lang w:val="ru-RU"/>
        </w:rPr>
        <w:t>постоянный температурный режим</w:t>
      </w:r>
    </w:p>
    <w:p w14:paraId="5D81E12C" w14:textId="4D64F4AB" w:rsidR="003C75AF" w:rsidRPr="00623A65" w:rsidRDefault="003C75AF" w:rsidP="003C75AF">
      <w:pPr>
        <w:pStyle w:val="2"/>
        <w:rPr>
          <w:rFonts w:ascii="Times New Roman" w:eastAsia="Arial" w:hAnsi="Times New Roman"/>
          <w:sz w:val="28"/>
          <w:szCs w:val="28"/>
          <w:lang w:val="ru-RU"/>
        </w:rPr>
      </w:pPr>
      <w:r w:rsidRPr="00623A65"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="00171E42" w:rsidRPr="00723490">
        <w:rPr>
          <w:rFonts w:ascii="Times New Roman" w:hAnsi="Times New Roman"/>
          <w:b w:val="0"/>
          <w:sz w:val="28"/>
          <w:szCs w:val="28"/>
          <w:lang w:val="ru-RU"/>
        </w:rPr>
        <w:t xml:space="preserve">= </w:t>
      </w:r>
      <w:r w:rsidR="00171E42">
        <w:rPr>
          <w:rFonts w:ascii="Times New Roman" w:hAnsi="Times New Roman"/>
          <w:b w:val="0"/>
          <w:sz w:val="28"/>
          <w:szCs w:val="28"/>
          <w:lang w:val="ru-RU"/>
        </w:rPr>
        <w:t>все перечисленное верно</w:t>
      </w:r>
      <w:r w:rsidRPr="00623A65">
        <w:rPr>
          <w:rFonts w:ascii="Times New Roman" w:hAnsi="Times New Roman"/>
          <w:b w:val="0"/>
          <w:sz w:val="28"/>
          <w:szCs w:val="28"/>
          <w:lang w:val="ru-RU"/>
        </w:rPr>
        <w:t>}</w:t>
      </w:r>
    </w:p>
    <w:p w14:paraId="014D36B6" w14:textId="5AA83DF5" w:rsidR="00F923CF" w:rsidRDefault="00F923CF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035DCC34" w14:textId="2F7D08B1" w:rsidR="003C75AF" w:rsidRDefault="00723490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723490">
        <w:rPr>
          <w:rFonts w:ascii="Times New Roman" w:hAnsi="Times New Roman"/>
          <w:bCs/>
          <w:sz w:val="28"/>
          <w:szCs w:val="28"/>
        </w:rPr>
        <w:t xml:space="preserve">Обратно-транскриптазная ПЦР </w:t>
      </w:r>
      <w:r>
        <w:rPr>
          <w:rFonts w:ascii="Times New Roman" w:hAnsi="Times New Roman"/>
          <w:bCs/>
          <w:sz w:val="28"/>
          <w:szCs w:val="28"/>
        </w:rPr>
        <w:t xml:space="preserve">(ОТ-ПЦР) </w:t>
      </w:r>
      <w:r w:rsidRPr="00723490">
        <w:rPr>
          <w:rFonts w:ascii="Times New Roman" w:hAnsi="Times New Roman"/>
          <w:bCs/>
          <w:sz w:val="28"/>
          <w:szCs w:val="28"/>
        </w:rPr>
        <w:t xml:space="preserve">– метод </w:t>
      </w:r>
      <w:r>
        <w:rPr>
          <w:rFonts w:ascii="Times New Roman" w:hAnsi="Times New Roman"/>
          <w:bCs/>
          <w:sz w:val="28"/>
          <w:szCs w:val="28"/>
        </w:rPr>
        <w:t>выявления:</w:t>
      </w:r>
    </w:p>
    <w:p w14:paraId="6AC32C7D" w14:textId="4FCAA13D" w:rsidR="00723490" w:rsidRDefault="00723490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7E1787">
        <w:rPr>
          <w:rFonts w:ascii="Times New Roman" w:hAnsi="Times New Roman"/>
          <w:bCs/>
          <w:sz w:val="28"/>
          <w:szCs w:val="28"/>
        </w:rPr>
        <w:t>{~</w:t>
      </w:r>
      <w:r>
        <w:rPr>
          <w:rFonts w:ascii="Times New Roman" w:hAnsi="Times New Roman"/>
          <w:bCs/>
          <w:sz w:val="28"/>
          <w:szCs w:val="28"/>
        </w:rPr>
        <w:t>бактериальных возбудителей</w:t>
      </w:r>
    </w:p>
    <w:p w14:paraId="2B986E56" w14:textId="5FC4DDC5" w:rsidR="00723490" w:rsidRDefault="00723490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7E1787">
        <w:rPr>
          <w:rFonts w:ascii="Times New Roman" w:hAnsi="Times New Roman"/>
          <w:bCs/>
          <w:sz w:val="28"/>
          <w:szCs w:val="28"/>
        </w:rPr>
        <w:t>~</w:t>
      </w:r>
      <w:r>
        <w:rPr>
          <w:rFonts w:ascii="Times New Roman" w:hAnsi="Times New Roman"/>
          <w:bCs/>
          <w:sz w:val="28"/>
          <w:szCs w:val="28"/>
        </w:rPr>
        <w:t>ДНК-содержащих вирусных возбудителей</w:t>
      </w:r>
    </w:p>
    <w:p w14:paraId="1E7CC52E" w14:textId="64AFAC40" w:rsidR="00723490" w:rsidRPr="00723490" w:rsidRDefault="00723490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3490">
        <w:rPr>
          <w:rFonts w:ascii="Times New Roman" w:hAnsi="Times New Roman"/>
          <w:bCs/>
          <w:sz w:val="28"/>
          <w:szCs w:val="28"/>
        </w:rPr>
        <w:t>=</w:t>
      </w:r>
      <w:r>
        <w:rPr>
          <w:rFonts w:ascii="Times New Roman" w:hAnsi="Times New Roman"/>
          <w:bCs/>
          <w:sz w:val="28"/>
          <w:szCs w:val="28"/>
        </w:rPr>
        <w:t>РНК-содержащих вирусных возбудителей</w:t>
      </w:r>
      <w:r w:rsidRPr="00723490">
        <w:rPr>
          <w:rFonts w:ascii="Times New Roman" w:hAnsi="Times New Roman"/>
          <w:bCs/>
          <w:sz w:val="28"/>
          <w:szCs w:val="28"/>
        </w:rPr>
        <w:t>}</w:t>
      </w:r>
    </w:p>
    <w:p w14:paraId="162B46AF" w14:textId="15435E80" w:rsidR="003C75AF" w:rsidRDefault="003C75AF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31C0CE3B" w14:textId="77777777" w:rsidR="00723490" w:rsidRDefault="00723490" w:rsidP="00723490">
      <w:pPr>
        <w:rPr>
          <w:rFonts w:ascii="Times New Roman" w:hAnsi="Times New Roman"/>
          <w:bCs/>
          <w:sz w:val="28"/>
          <w:szCs w:val="28"/>
        </w:rPr>
      </w:pPr>
      <w:r w:rsidRPr="00723490">
        <w:rPr>
          <w:rFonts w:ascii="Times New Roman" w:hAnsi="Times New Roman"/>
          <w:bCs/>
          <w:sz w:val="28"/>
          <w:szCs w:val="28"/>
        </w:rPr>
        <w:t xml:space="preserve">ПЦР реального времени  (ПЦР-РВ, </w:t>
      </w:r>
      <w:r>
        <w:rPr>
          <w:rFonts w:ascii="Times New Roman" w:hAnsi="Times New Roman"/>
          <w:bCs/>
          <w:sz w:val="28"/>
          <w:szCs w:val="28"/>
          <w:lang w:val="en-US"/>
        </w:rPr>
        <w:t>PCR</w:t>
      </w:r>
      <w:r w:rsidRPr="0072349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RT</w:t>
      </w:r>
      <w:r w:rsidRPr="00723490">
        <w:rPr>
          <w:rFonts w:ascii="Times New Roman" w:hAnsi="Times New Roman"/>
          <w:bCs/>
          <w:sz w:val="28"/>
          <w:szCs w:val="28"/>
        </w:rPr>
        <w:t xml:space="preserve"> ) – </w:t>
      </w:r>
      <w:r>
        <w:rPr>
          <w:rFonts w:ascii="Times New Roman" w:hAnsi="Times New Roman"/>
          <w:bCs/>
          <w:sz w:val="28"/>
          <w:szCs w:val="28"/>
        </w:rPr>
        <w:t>это :</w:t>
      </w:r>
    </w:p>
    <w:p w14:paraId="6CB4AD29" w14:textId="5CFDDF41" w:rsidR="00723490" w:rsidRDefault="00723490" w:rsidP="00723490">
      <w:pPr>
        <w:rPr>
          <w:rFonts w:ascii="Times New Roman" w:hAnsi="Times New Roman"/>
          <w:bCs/>
          <w:sz w:val="28"/>
          <w:szCs w:val="28"/>
        </w:rPr>
      </w:pPr>
      <w:r w:rsidRPr="00723490">
        <w:rPr>
          <w:rFonts w:ascii="Times New Roman" w:hAnsi="Times New Roman"/>
          <w:bCs/>
          <w:sz w:val="28"/>
          <w:szCs w:val="28"/>
        </w:rPr>
        <w:t>{</w:t>
      </w:r>
      <w:r w:rsidR="00F84D04" w:rsidRPr="00F84D04">
        <w:rPr>
          <w:rFonts w:ascii="Times New Roman" w:hAnsi="Times New Roman"/>
          <w:bCs/>
          <w:sz w:val="28"/>
          <w:szCs w:val="28"/>
        </w:rPr>
        <w:t>~</w:t>
      </w:r>
      <w:r w:rsidRPr="00723490">
        <w:rPr>
          <w:rFonts w:ascii="Times New Roman" w:hAnsi="Times New Roman"/>
          <w:bCs/>
          <w:sz w:val="28"/>
          <w:szCs w:val="28"/>
        </w:rPr>
        <w:t xml:space="preserve">метод количественной регистрации </w:t>
      </w:r>
      <w:r>
        <w:rPr>
          <w:rFonts w:ascii="Times New Roman" w:hAnsi="Times New Roman"/>
          <w:bCs/>
          <w:sz w:val="28"/>
          <w:szCs w:val="28"/>
        </w:rPr>
        <w:t>в процессе амплификации</w:t>
      </w:r>
      <w:r w:rsidRPr="00723490">
        <w:rPr>
          <w:rFonts w:ascii="Times New Roman" w:hAnsi="Times New Roman"/>
          <w:bCs/>
          <w:sz w:val="28"/>
          <w:szCs w:val="28"/>
        </w:rPr>
        <w:t xml:space="preserve"> </w:t>
      </w:r>
    </w:p>
    <w:p w14:paraId="29C25D11" w14:textId="1E04CDB4" w:rsidR="00723490" w:rsidRDefault="00F84D04" w:rsidP="00723490">
      <w:pPr>
        <w:rPr>
          <w:rFonts w:ascii="Times New Roman" w:hAnsi="Times New Roman"/>
          <w:bCs/>
          <w:sz w:val="28"/>
          <w:szCs w:val="28"/>
        </w:rPr>
      </w:pPr>
      <w:r w:rsidRPr="00F84D04">
        <w:rPr>
          <w:rFonts w:ascii="Times New Roman" w:hAnsi="Times New Roman"/>
          <w:bCs/>
          <w:sz w:val="28"/>
          <w:szCs w:val="28"/>
        </w:rPr>
        <w:t>~</w:t>
      </w:r>
      <w:r w:rsidR="00723490">
        <w:rPr>
          <w:rFonts w:ascii="Times New Roman" w:hAnsi="Times New Roman"/>
          <w:bCs/>
          <w:sz w:val="28"/>
          <w:szCs w:val="28"/>
        </w:rPr>
        <w:t>детекция продуктов непосредственно в процессе амплификации</w:t>
      </w:r>
    </w:p>
    <w:p w14:paraId="40F14A95" w14:textId="701253E4" w:rsidR="00F84D04" w:rsidRDefault="00F84D04" w:rsidP="00723490">
      <w:pPr>
        <w:rPr>
          <w:rFonts w:ascii="Times New Roman" w:hAnsi="Times New Roman"/>
          <w:bCs/>
          <w:sz w:val="28"/>
          <w:szCs w:val="28"/>
        </w:rPr>
      </w:pPr>
      <w:r w:rsidRPr="00F84D04">
        <w:rPr>
          <w:rFonts w:ascii="Times New Roman" w:hAnsi="Times New Roman"/>
          <w:bCs/>
          <w:sz w:val="28"/>
          <w:szCs w:val="28"/>
        </w:rPr>
        <w:t>~</w:t>
      </w:r>
      <w:r>
        <w:rPr>
          <w:rFonts w:ascii="Times New Roman" w:hAnsi="Times New Roman"/>
          <w:bCs/>
          <w:sz w:val="28"/>
          <w:szCs w:val="28"/>
        </w:rPr>
        <w:t>количественное определение продуктов реакции</w:t>
      </w:r>
    </w:p>
    <w:p w14:paraId="2985332A" w14:textId="1B71C0DC" w:rsidR="00F84D04" w:rsidRDefault="00F84D04" w:rsidP="00723490">
      <w:pPr>
        <w:rPr>
          <w:rFonts w:ascii="Times New Roman" w:hAnsi="Times New Roman"/>
          <w:bCs/>
          <w:sz w:val="28"/>
          <w:szCs w:val="28"/>
        </w:rPr>
      </w:pPr>
      <w:r w:rsidRPr="00F84D04">
        <w:rPr>
          <w:rFonts w:ascii="Times New Roman" w:hAnsi="Times New Roman"/>
          <w:bCs/>
          <w:sz w:val="28"/>
          <w:szCs w:val="28"/>
        </w:rPr>
        <w:t>~</w:t>
      </w:r>
      <w:r>
        <w:rPr>
          <w:rFonts w:ascii="Times New Roman" w:hAnsi="Times New Roman"/>
          <w:bCs/>
          <w:sz w:val="28"/>
          <w:szCs w:val="28"/>
        </w:rPr>
        <w:t>наглядная оценка кинетики протекающего процесса реакции</w:t>
      </w:r>
    </w:p>
    <w:p w14:paraId="760085C5" w14:textId="55C6EF1E" w:rsidR="00F84D04" w:rsidRPr="00F84D04" w:rsidRDefault="00F84D04" w:rsidP="00723490">
      <w:pPr>
        <w:rPr>
          <w:rFonts w:ascii="Times New Roman" w:hAnsi="Times New Roman"/>
          <w:bCs/>
          <w:sz w:val="28"/>
          <w:szCs w:val="28"/>
        </w:rPr>
      </w:pPr>
      <w:r w:rsidRPr="00F84D04">
        <w:rPr>
          <w:rFonts w:ascii="Times New Roman" w:hAnsi="Times New Roman"/>
          <w:bCs/>
          <w:sz w:val="28"/>
          <w:szCs w:val="28"/>
        </w:rPr>
        <w:t>=</w:t>
      </w:r>
      <w:r>
        <w:rPr>
          <w:rFonts w:ascii="Times New Roman" w:hAnsi="Times New Roman"/>
          <w:bCs/>
          <w:sz w:val="28"/>
          <w:szCs w:val="28"/>
        </w:rPr>
        <w:t>все перечисленное верно</w:t>
      </w:r>
      <w:r w:rsidRPr="00F84D04">
        <w:rPr>
          <w:rFonts w:ascii="Times New Roman" w:hAnsi="Times New Roman"/>
          <w:bCs/>
          <w:sz w:val="28"/>
          <w:szCs w:val="28"/>
        </w:rPr>
        <w:t>}</w:t>
      </w:r>
    </w:p>
    <w:p w14:paraId="40B48EF4" w14:textId="77777777" w:rsidR="00F84D04" w:rsidRPr="00723490" w:rsidRDefault="00F84D04" w:rsidP="00723490">
      <w:pPr>
        <w:rPr>
          <w:rFonts w:ascii="Times New Roman" w:hAnsi="Times New Roman"/>
          <w:bCs/>
          <w:sz w:val="28"/>
          <w:szCs w:val="28"/>
        </w:rPr>
      </w:pPr>
    </w:p>
    <w:p w14:paraId="548D0D72" w14:textId="77777777" w:rsidR="003C75AF" w:rsidRDefault="003C75AF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16139FEA" w14:textId="010D3CA9" w:rsidR="00623A65" w:rsidRDefault="00F84D04" w:rsidP="000E7F9B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723490">
        <w:rPr>
          <w:rFonts w:ascii="Times New Roman" w:hAnsi="Times New Roman"/>
          <w:bCs/>
          <w:sz w:val="28"/>
          <w:szCs w:val="28"/>
        </w:rPr>
        <w:t xml:space="preserve">ПЦР реального времени  (ПЦР-РВ, </w:t>
      </w:r>
      <w:r>
        <w:rPr>
          <w:rFonts w:ascii="Times New Roman" w:hAnsi="Times New Roman"/>
          <w:bCs/>
          <w:sz w:val="28"/>
          <w:szCs w:val="28"/>
          <w:lang w:val="en-US"/>
        </w:rPr>
        <w:t>PCR</w:t>
      </w:r>
      <w:r w:rsidRPr="0072349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RT</w:t>
      </w:r>
      <w:r w:rsidRPr="00723490">
        <w:rPr>
          <w:rFonts w:ascii="Times New Roman" w:hAnsi="Times New Roman"/>
          <w:bCs/>
          <w:sz w:val="28"/>
          <w:szCs w:val="28"/>
        </w:rPr>
        <w:t xml:space="preserve"> )</w:t>
      </w:r>
      <w:r w:rsidRPr="00F84D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включает этапы:</w:t>
      </w:r>
    </w:p>
    <w:p w14:paraId="3947B588" w14:textId="69B4CE3C" w:rsidR="006A1559" w:rsidRDefault="006A1559" w:rsidP="006A1559">
      <w:pPr>
        <w:rPr>
          <w:rFonts w:ascii="Times New Roman" w:hAnsi="Times New Roman" w:cs="Times New Roman"/>
          <w:sz w:val="28"/>
          <w:szCs w:val="28"/>
        </w:rPr>
      </w:pPr>
      <w:r w:rsidRPr="007B3579">
        <w:rPr>
          <w:rFonts w:ascii="Times New Roman" w:hAnsi="Times New Roman" w:cs="Times New Roman"/>
          <w:sz w:val="28"/>
          <w:szCs w:val="28"/>
        </w:rPr>
        <w:t>{~</w:t>
      </w:r>
      <w:r>
        <w:rPr>
          <w:rFonts w:ascii="Times New Roman" w:hAnsi="Times New Roman" w:cs="Times New Roman"/>
          <w:sz w:val="28"/>
          <w:szCs w:val="28"/>
        </w:rPr>
        <w:t xml:space="preserve">денатурация </w:t>
      </w:r>
    </w:p>
    <w:p w14:paraId="0F0BF535" w14:textId="77777777" w:rsidR="006A1559" w:rsidRDefault="006A1559" w:rsidP="006A1559">
      <w:pPr>
        <w:rPr>
          <w:rFonts w:ascii="Times New Roman" w:hAnsi="Times New Roman" w:cs="Times New Roman"/>
          <w:sz w:val="28"/>
          <w:szCs w:val="28"/>
        </w:rPr>
      </w:pPr>
      <w:r w:rsidRPr="00901F5D">
        <w:rPr>
          <w:rFonts w:ascii="Times New Roman" w:hAnsi="Times New Roman" w:cs="Times New Roman"/>
          <w:sz w:val="28"/>
          <w:szCs w:val="28"/>
        </w:rPr>
        <w:t xml:space="preserve"> ~</w:t>
      </w:r>
      <w:r>
        <w:rPr>
          <w:rFonts w:ascii="Times New Roman" w:hAnsi="Times New Roman" w:cs="Times New Roman"/>
          <w:sz w:val="28"/>
          <w:szCs w:val="28"/>
        </w:rPr>
        <w:t>отжиг праймеров</w:t>
      </w:r>
    </w:p>
    <w:p w14:paraId="58CA9AB7" w14:textId="77777777" w:rsidR="006A1559" w:rsidRDefault="006A1559" w:rsidP="006A1559">
      <w:pPr>
        <w:rPr>
          <w:rFonts w:ascii="Times New Roman" w:hAnsi="Times New Roman" w:cs="Times New Roman"/>
          <w:sz w:val="28"/>
          <w:szCs w:val="28"/>
        </w:rPr>
      </w:pPr>
      <w:r w:rsidRPr="007B3579">
        <w:rPr>
          <w:rFonts w:ascii="Times New Roman" w:hAnsi="Times New Roman" w:cs="Times New Roman"/>
          <w:sz w:val="28"/>
          <w:szCs w:val="28"/>
        </w:rPr>
        <w:t xml:space="preserve"> ~</w:t>
      </w:r>
      <w:r>
        <w:rPr>
          <w:rFonts w:ascii="Times New Roman" w:hAnsi="Times New Roman" w:cs="Times New Roman"/>
          <w:sz w:val="28"/>
          <w:szCs w:val="28"/>
        </w:rPr>
        <w:t>элонгация</w:t>
      </w:r>
    </w:p>
    <w:p w14:paraId="6F9E3B9D" w14:textId="77777777" w:rsidR="006A1559" w:rsidRPr="00901F5D" w:rsidRDefault="006A1559" w:rsidP="006A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=все перечисленное верно</w:t>
      </w:r>
      <w:r w:rsidRPr="00901F5D">
        <w:rPr>
          <w:rFonts w:ascii="Times New Roman" w:hAnsi="Times New Roman" w:cs="Times New Roman"/>
          <w:sz w:val="28"/>
          <w:szCs w:val="28"/>
        </w:rPr>
        <w:t>}</w:t>
      </w:r>
    </w:p>
    <w:p w14:paraId="73DCC288" w14:textId="5D82D274" w:rsidR="00F84D04" w:rsidRDefault="00F84D04" w:rsidP="000E7F9B">
      <w:pPr>
        <w:suppressAutoHyphens/>
        <w:autoSpaceDE w:val="0"/>
        <w:autoSpaceDN w:val="0"/>
        <w:adjustRightInd w:val="0"/>
        <w:ind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236E204D" w14:textId="601F5672" w:rsidR="006A1559" w:rsidRDefault="006A1559" w:rsidP="006A1559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Отличие метода </w:t>
      </w:r>
      <w:r w:rsidRPr="00723490">
        <w:rPr>
          <w:rFonts w:ascii="Times New Roman" w:hAnsi="Times New Roman"/>
          <w:bCs/>
          <w:sz w:val="28"/>
          <w:szCs w:val="28"/>
        </w:rPr>
        <w:t xml:space="preserve">ПЦР реального времени  (ПЦР-РВ, </w:t>
      </w:r>
      <w:r>
        <w:rPr>
          <w:rFonts w:ascii="Times New Roman" w:hAnsi="Times New Roman"/>
          <w:bCs/>
          <w:sz w:val="28"/>
          <w:szCs w:val="28"/>
          <w:lang w:val="en-US"/>
        </w:rPr>
        <w:t>PCR</w:t>
      </w:r>
      <w:r w:rsidRPr="0072349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RT</w:t>
      </w:r>
      <w:r w:rsidRPr="00723490">
        <w:rPr>
          <w:rFonts w:ascii="Times New Roman" w:hAnsi="Times New Roman"/>
          <w:bCs/>
          <w:sz w:val="28"/>
          <w:szCs w:val="28"/>
        </w:rPr>
        <w:t xml:space="preserve"> )</w:t>
      </w:r>
      <w:r w:rsidRPr="00F84D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классического ПЦР анализа:</w:t>
      </w:r>
    </w:p>
    <w:p w14:paraId="2D444AED" w14:textId="0237185C" w:rsidR="006A1559" w:rsidRDefault="00686AD5" w:rsidP="006A1559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686AD5">
        <w:rPr>
          <w:rFonts w:ascii="Times New Roman" w:hAnsi="Times New Roman"/>
          <w:bCs/>
          <w:sz w:val="28"/>
          <w:szCs w:val="28"/>
        </w:rPr>
        <w:t>{=</w:t>
      </w:r>
      <w:r>
        <w:rPr>
          <w:rFonts w:ascii="Times New Roman" w:hAnsi="Times New Roman"/>
          <w:bCs/>
          <w:sz w:val="28"/>
          <w:szCs w:val="28"/>
        </w:rPr>
        <w:t>д</w:t>
      </w:r>
      <w:r w:rsidR="006A1559">
        <w:rPr>
          <w:rFonts w:ascii="Times New Roman" w:hAnsi="Times New Roman"/>
          <w:bCs/>
          <w:sz w:val="28"/>
          <w:szCs w:val="28"/>
        </w:rPr>
        <w:t>обавление в реакционную смесь фл</w:t>
      </w:r>
      <w:r w:rsidR="002F7D3A">
        <w:rPr>
          <w:rFonts w:ascii="Times New Roman" w:hAnsi="Times New Roman"/>
          <w:bCs/>
          <w:sz w:val="28"/>
          <w:szCs w:val="28"/>
        </w:rPr>
        <w:t>у</w:t>
      </w:r>
      <w:r w:rsidR="006A1559">
        <w:rPr>
          <w:rFonts w:ascii="Times New Roman" w:hAnsi="Times New Roman"/>
          <w:bCs/>
          <w:sz w:val="28"/>
          <w:szCs w:val="28"/>
        </w:rPr>
        <w:t xml:space="preserve">орофора – флуоресцентного зонда, комплементарного </w:t>
      </w:r>
      <w:r w:rsidR="002F7D3A">
        <w:rPr>
          <w:rFonts w:ascii="Times New Roman" w:hAnsi="Times New Roman"/>
          <w:bCs/>
          <w:sz w:val="28"/>
          <w:szCs w:val="28"/>
        </w:rPr>
        <w:t xml:space="preserve">амплифицированной </w:t>
      </w:r>
      <w:r w:rsidR="006A1559">
        <w:rPr>
          <w:rFonts w:ascii="Times New Roman" w:hAnsi="Times New Roman"/>
          <w:bCs/>
          <w:sz w:val="28"/>
          <w:szCs w:val="28"/>
        </w:rPr>
        <w:t>последовательности</w:t>
      </w:r>
    </w:p>
    <w:p w14:paraId="49E8BA39" w14:textId="0459A03B" w:rsidR="00686AD5" w:rsidRDefault="00686AD5" w:rsidP="006A1559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7E1787">
        <w:rPr>
          <w:rFonts w:ascii="Times New Roman" w:hAnsi="Times New Roman"/>
          <w:bCs/>
          <w:sz w:val="28"/>
          <w:szCs w:val="28"/>
        </w:rPr>
        <w:t>~</w:t>
      </w:r>
      <w:r>
        <w:rPr>
          <w:rFonts w:ascii="Times New Roman" w:hAnsi="Times New Roman"/>
          <w:bCs/>
          <w:sz w:val="28"/>
          <w:szCs w:val="28"/>
        </w:rPr>
        <w:t>добавление дополнительных ферментов</w:t>
      </w:r>
    </w:p>
    <w:p w14:paraId="7D64B552" w14:textId="244EE86B" w:rsidR="00686AD5" w:rsidRPr="00686AD5" w:rsidRDefault="00686AD5" w:rsidP="006A1559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  <w:r w:rsidRPr="00686AD5">
        <w:rPr>
          <w:rFonts w:ascii="Times New Roman" w:hAnsi="Times New Roman"/>
          <w:bCs/>
          <w:sz w:val="28"/>
          <w:szCs w:val="28"/>
        </w:rPr>
        <w:t>~</w:t>
      </w:r>
      <w:r>
        <w:rPr>
          <w:rFonts w:ascii="Times New Roman" w:hAnsi="Times New Roman"/>
          <w:bCs/>
          <w:sz w:val="28"/>
          <w:szCs w:val="28"/>
        </w:rPr>
        <w:t>проведение реакции при стабильной температуре</w:t>
      </w:r>
      <w:r w:rsidRPr="00686AD5">
        <w:rPr>
          <w:rFonts w:ascii="Times New Roman" w:hAnsi="Times New Roman"/>
          <w:bCs/>
          <w:sz w:val="28"/>
          <w:szCs w:val="28"/>
        </w:rPr>
        <w:t>}</w:t>
      </w:r>
    </w:p>
    <w:p w14:paraId="334EFD80" w14:textId="4C5314F4" w:rsidR="00686AD5" w:rsidRPr="00686AD5" w:rsidRDefault="00686AD5" w:rsidP="006A1559">
      <w:pPr>
        <w:suppressAutoHyphens/>
        <w:autoSpaceDE w:val="0"/>
        <w:autoSpaceDN w:val="0"/>
        <w:adjustRightInd w:val="0"/>
        <w:ind w:right="-852"/>
        <w:rPr>
          <w:rFonts w:ascii="Times New Roman" w:hAnsi="Times New Roman"/>
          <w:bCs/>
          <w:sz w:val="28"/>
          <w:szCs w:val="28"/>
        </w:rPr>
      </w:pPr>
    </w:p>
    <w:p w14:paraId="2C55133B" w14:textId="77777777" w:rsidR="007F2EDB" w:rsidRPr="00880E6F" w:rsidRDefault="000E7F9B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Pr="00880E6F">
        <w:rPr>
          <w:rFonts w:ascii="Times New Roman" w:hAnsi="Times New Roman" w:cs="Times New Roman"/>
          <w:sz w:val="28"/>
          <w:szCs w:val="28"/>
        </w:rPr>
        <w:t xml:space="preserve"> проведения ПЦР анализа был получен отрицательный </w:t>
      </w:r>
    </w:p>
    <w:p w14:paraId="56CF8790" w14:textId="5E9B7FD5" w:rsidR="000E7F9B" w:rsidRPr="00880E6F" w:rsidRDefault="000E7F9B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 xml:space="preserve">результат по прохождению внутреннего контроля образца </w:t>
      </w:r>
      <w:r w:rsidR="001F0669">
        <w:rPr>
          <w:rFonts w:ascii="Times New Roman" w:hAnsi="Times New Roman" w:cs="Times New Roman"/>
          <w:sz w:val="28"/>
          <w:szCs w:val="28"/>
        </w:rPr>
        <w:t xml:space="preserve">(КВМ). </w:t>
      </w:r>
      <w:r w:rsidRPr="00880E6F">
        <w:rPr>
          <w:rFonts w:ascii="Times New Roman" w:hAnsi="Times New Roman" w:cs="Times New Roman"/>
          <w:sz w:val="28"/>
          <w:szCs w:val="28"/>
        </w:rPr>
        <w:t xml:space="preserve">О чем это может говорить? Какие дальнейшие действия надо предложить предпринять  врачу и пациенту? </w:t>
      </w:r>
    </w:p>
    <w:p w14:paraId="729083F0" w14:textId="77777777" w:rsidR="000E7F9B" w:rsidRPr="00880E6F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{~</w:t>
      </w:r>
      <w:r w:rsidR="000E7F9B" w:rsidRPr="00880E6F">
        <w:rPr>
          <w:rFonts w:ascii="Times New Roman" w:hAnsi="Times New Roman" w:cs="Times New Roman"/>
          <w:sz w:val="28"/>
          <w:szCs w:val="28"/>
        </w:rPr>
        <w:t xml:space="preserve">Нарушены правила преаналитики - соскоб был взят неверно. </w:t>
      </w:r>
    </w:p>
    <w:p w14:paraId="2D228C38" w14:textId="77777777" w:rsidR="000E7F9B" w:rsidRPr="00880E6F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="000E7F9B" w:rsidRPr="00880E6F">
        <w:rPr>
          <w:rFonts w:ascii="Times New Roman" w:hAnsi="Times New Roman" w:cs="Times New Roman"/>
          <w:sz w:val="28"/>
          <w:szCs w:val="28"/>
        </w:rPr>
        <w:t>Необходимо повторить взятие материала с соблюдением правил преаналитики</w:t>
      </w:r>
    </w:p>
    <w:p w14:paraId="216A07E7" w14:textId="77777777" w:rsidR="000E7F9B" w:rsidRPr="00C27A31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0E7F9B" w:rsidRPr="00880E6F">
        <w:rPr>
          <w:rFonts w:ascii="Times New Roman" w:hAnsi="Times New Roman" w:cs="Times New Roman"/>
          <w:sz w:val="28"/>
          <w:szCs w:val="28"/>
        </w:rPr>
        <w:t>Все ответы правильные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7BBDEE4C" w14:textId="77777777" w:rsidR="00C27A31" w:rsidRDefault="00C27A31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06BE174" w14:textId="77777777" w:rsidR="007F2EDB" w:rsidRPr="00880E6F" w:rsidRDefault="000E7F9B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Pr="00880E6F">
        <w:rPr>
          <w:rFonts w:ascii="Times New Roman" w:hAnsi="Times New Roman" w:cs="Times New Roman"/>
          <w:sz w:val="28"/>
          <w:szCs w:val="28"/>
        </w:rPr>
        <w:t xml:space="preserve"> проведения ПЦР анализа был получен положительный </w:t>
      </w:r>
    </w:p>
    <w:p w14:paraId="05B5051F" w14:textId="77777777" w:rsidR="000E7F9B" w:rsidRPr="00880E6F" w:rsidRDefault="000E7F9B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 xml:space="preserve"> результат по прохождению внутреннего контроля образца</w:t>
      </w:r>
      <w:r w:rsidR="001F0669">
        <w:rPr>
          <w:rFonts w:ascii="Times New Roman" w:hAnsi="Times New Roman" w:cs="Times New Roman"/>
          <w:sz w:val="28"/>
          <w:szCs w:val="28"/>
        </w:rPr>
        <w:t xml:space="preserve"> (КВМ)</w:t>
      </w:r>
      <w:r w:rsidRPr="00880E6F">
        <w:rPr>
          <w:rFonts w:ascii="Times New Roman" w:hAnsi="Times New Roman" w:cs="Times New Roman"/>
          <w:sz w:val="28"/>
          <w:szCs w:val="28"/>
        </w:rPr>
        <w:t xml:space="preserve">. О чем это может говорить? Какие дальнейшие действия надо предложить предпринять  врачу и пациенту? </w:t>
      </w:r>
    </w:p>
    <w:p w14:paraId="0C9231E8" w14:textId="77777777" w:rsidR="000E7F9B" w:rsidRPr="00880E6F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{~</w:t>
      </w:r>
      <w:r w:rsidR="000E7F9B" w:rsidRPr="00880E6F">
        <w:rPr>
          <w:rFonts w:ascii="Times New Roman" w:hAnsi="Times New Roman" w:cs="Times New Roman"/>
          <w:sz w:val="28"/>
          <w:szCs w:val="28"/>
        </w:rPr>
        <w:t xml:space="preserve">Соблюдены правила преаналитики - соскоб был взят верно. </w:t>
      </w:r>
    </w:p>
    <w:p w14:paraId="5F915B3C" w14:textId="77777777" w:rsidR="000E7F9B" w:rsidRPr="00880E6F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0E7F9B" w:rsidRPr="00880E6F">
        <w:rPr>
          <w:rFonts w:ascii="Times New Roman" w:hAnsi="Times New Roman" w:cs="Times New Roman"/>
          <w:sz w:val="28"/>
          <w:szCs w:val="28"/>
        </w:rPr>
        <w:t xml:space="preserve">Повторить взятие материала нет необходимости </w:t>
      </w:r>
    </w:p>
    <w:p w14:paraId="6665F159" w14:textId="77777777" w:rsidR="000E7F9B" w:rsidRPr="00A57914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=</w:t>
      </w:r>
      <w:r w:rsidR="000E7F9B" w:rsidRPr="00880E6F">
        <w:rPr>
          <w:rFonts w:ascii="Times New Roman" w:hAnsi="Times New Roman" w:cs="Times New Roman"/>
          <w:sz w:val="28"/>
          <w:szCs w:val="28"/>
        </w:rPr>
        <w:t>Все ответы правильные</w:t>
      </w:r>
      <w:r w:rsidRPr="00A57914">
        <w:rPr>
          <w:rFonts w:ascii="Times New Roman" w:hAnsi="Times New Roman" w:cs="Times New Roman"/>
          <w:sz w:val="28"/>
          <w:szCs w:val="28"/>
        </w:rPr>
        <w:t>}</w:t>
      </w:r>
    </w:p>
    <w:p w14:paraId="6FE8DA64" w14:textId="77777777" w:rsidR="00C27A31" w:rsidRDefault="00C27A31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653E1C8" w14:textId="3442BF05" w:rsidR="00A57914" w:rsidRPr="00C27A31" w:rsidRDefault="000E7F9B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</w:t>
      </w:r>
      <w:r w:rsidR="00EE1004" w:rsidRPr="00880E6F">
        <w:rPr>
          <w:rFonts w:ascii="Times New Roman" w:eastAsia="Times New Roman" w:hAnsi="Times New Roman" w:cs="Times New Roman"/>
          <w:sz w:val="28"/>
          <w:szCs w:val="28"/>
        </w:rPr>
        <w:t xml:space="preserve">ПЦР для выявления ДНК или РНК инфекционного возбудителя </w:t>
      </w:r>
      <w:r w:rsidR="005008CF">
        <w:rPr>
          <w:rFonts w:ascii="Times New Roman" w:eastAsia="Times New Roman" w:hAnsi="Times New Roman" w:cs="Times New Roman"/>
          <w:sz w:val="28"/>
          <w:szCs w:val="28"/>
        </w:rPr>
        <w:t xml:space="preserve">в крови пациента в лабораторию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="005008CF">
        <w:rPr>
          <w:rFonts w:ascii="Times New Roman" w:eastAsia="Times New Roman" w:hAnsi="Times New Roman" w:cs="Times New Roman"/>
          <w:sz w:val="28"/>
          <w:szCs w:val="28"/>
        </w:rPr>
        <w:t xml:space="preserve">доставлена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сыворотка</w:t>
      </w:r>
      <w:r w:rsidR="001F0669">
        <w:rPr>
          <w:rFonts w:ascii="Times New Roman" w:eastAsia="Times New Roman" w:hAnsi="Times New Roman" w:cs="Times New Roman"/>
          <w:sz w:val="28"/>
          <w:szCs w:val="28"/>
        </w:rPr>
        <w:t xml:space="preserve"> крови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. Может ли быть</w:t>
      </w:r>
      <w:r w:rsidR="00500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проведен такой анализ? В чем была ошибка? Из какого материала следует проводить данное исследование? </w:t>
      </w:r>
    </w:p>
    <w:p w14:paraId="5B097C89" w14:textId="4913D94D" w:rsidR="000E7F9B" w:rsidRPr="00A57914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  <w:r w:rsidRPr="00A57914">
        <w:rPr>
          <w:rFonts w:ascii="Times New Roman" w:eastAsia="Times New Roman" w:hAnsi="Times New Roman" w:cs="Times New Roman"/>
          <w:sz w:val="28"/>
          <w:szCs w:val="28"/>
        </w:rPr>
        <w:t>{~</w:t>
      </w:r>
      <w:r w:rsidR="001F0669">
        <w:rPr>
          <w:rFonts w:ascii="Times New Roman" w:hAnsi="Times New Roman" w:cs="Times New Roman"/>
          <w:sz w:val="28"/>
          <w:szCs w:val="28"/>
        </w:rPr>
        <w:t xml:space="preserve"> </w:t>
      </w:r>
      <w:r w:rsidR="00686AD5">
        <w:rPr>
          <w:rFonts w:ascii="Times New Roman" w:hAnsi="Times New Roman" w:cs="Times New Roman"/>
          <w:sz w:val="28"/>
          <w:szCs w:val="28"/>
        </w:rPr>
        <w:t>Н</w:t>
      </w:r>
      <w:r w:rsidR="001F0669">
        <w:rPr>
          <w:rFonts w:ascii="Times New Roman" w:hAnsi="Times New Roman" w:cs="Times New Roman"/>
          <w:sz w:val="28"/>
          <w:szCs w:val="28"/>
        </w:rPr>
        <w:t>арушены правила преаналитики - есть опасность ложно отрицательных результато</w:t>
      </w:r>
      <w:r w:rsidR="005008CF">
        <w:rPr>
          <w:rFonts w:ascii="Times New Roman" w:hAnsi="Times New Roman" w:cs="Times New Roman"/>
          <w:sz w:val="28"/>
          <w:szCs w:val="28"/>
        </w:rPr>
        <w:t>в</w:t>
      </w:r>
    </w:p>
    <w:p w14:paraId="15FB8D88" w14:textId="77777777" w:rsidR="000E7F9B" w:rsidRPr="00880E6F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="000E7F9B" w:rsidRPr="00880E6F">
        <w:rPr>
          <w:rFonts w:ascii="Times New Roman" w:hAnsi="Times New Roman" w:cs="Times New Roman"/>
          <w:sz w:val="28"/>
          <w:szCs w:val="28"/>
        </w:rPr>
        <w:t>Данное исследование проводится из цельной крови (антикоагулянт ЭДТА)</w:t>
      </w:r>
    </w:p>
    <w:p w14:paraId="6E715440" w14:textId="77777777" w:rsidR="000E7F9B" w:rsidRPr="00C27A31" w:rsidRDefault="00A57914" w:rsidP="00880E6F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0E7F9B" w:rsidRPr="00880E6F">
        <w:rPr>
          <w:rFonts w:ascii="Times New Roman" w:hAnsi="Times New Roman" w:cs="Times New Roman"/>
          <w:sz w:val="28"/>
          <w:szCs w:val="28"/>
        </w:rPr>
        <w:t xml:space="preserve"> Все ответы правильные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0CB9FDC9" w14:textId="77777777" w:rsidR="00C27A31" w:rsidRDefault="00C27A31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</w:p>
    <w:p w14:paraId="5649B619" w14:textId="77777777" w:rsidR="007F2EDB" w:rsidRPr="00880E6F" w:rsidRDefault="007F2EDB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  <w:r w:rsidRPr="00880E6F">
        <w:rPr>
          <w:rFonts w:ascii="Times New Roman" w:eastAsia="Arial" w:hAnsi="Times New Roman" w:cs="Times New Roman"/>
          <w:sz w:val="28"/>
          <w:szCs w:val="28"/>
        </w:rPr>
        <w:t>В ходе проведения  ПЦР анализа контрольного негативного образца</w:t>
      </w:r>
    </w:p>
    <w:p w14:paraId="64DBD21E" w14:textId="77777777" w:rsidR="007F2EDB" w:rsidRPr="00880E6F" w:rsidRDefault="007F2EDB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  <w:r w:rsidRPr="00880E6F">
        <w:rPr>
          <w:rFonts w:ascii="Times New Roman" w:eastAsia="Arial" w:hAnsi="Times New Roman" w:cs="Times New Roman"/>
          <w:sz w:val="28"/>
          <w:szCs w:val="28"/>
        </w:rPr>
        <w:t xml:space="preserve"> был получен положительный результат. О чем это может говорить? Какие дальнейшие действия надо предложить предпринять  врачу-лаборанту? </w:t>
      </w:r>
    </w:p>
    <w:p w14:paraId="6018BE76" w14:textId="594DD383" w:rsidR="007F2EDB" w:rsidRPr="00880E6F" w:rsidRDefault="00A57914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  <w:r w:rsidRPr="00A57914">
        <w:rPr>
          <w:rFonts w:ascii="Times New Roman" w:eastAsia="Arial" w:hAnsi="Times New Roman" w:cs="Times New Roman"/>
          <w:sz w:val="28"/>
          <w:szCs w:val="28"/>
        </w:rPr>
        <w:t>{~</w:t>
      </w:r>
      <w:r w:rsidR="007F2EDB" w:rsidRPr="00880E6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F0669">
        <w:rPr>
          <w:rFonts w:ascii="Times New Roman" w:eastAsia="Arial" w:hAnsi="Times New Roman" w:cs="Times New Roman"/>
          <w:sz w:val="28"/>
          <w:szCs w:val="28"/>
        </w:rPr>
        <w:t>Необходимо провести ревизию методики и выполнения требований стерильности</w:t>
      </w:r>
      <w:r w:rsidR="005008CF">
        <w:rPr>
          <w:rFonts w:ascii="Times New Roman" w:eastAsia="Arial" w:hAnsi="Times New Roman" w:cs="Times New Roman"/>
          <w:sz w:val="28"/>
          <w:szCs w:val="28"/>
        </w:rPr>
        <w:t xml:space="preserve"> проведения постановки реакции</w:t>
      </w:r>
    </w:p>
    <w:p w14:paraId="304F8E7C" w14:textId="77777777" w:rsidR="007F2EDB" w:rsidRPr="00880E6F" w:rsidRDefault="00A57914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  <w:r w:rsidRPr="00A57914">
        <w:rPr>
          <w:rFonts w:ascii="Times New Roman" w:eastAsia="Arial" w:hAnsi="Times New Roman" w:cs="Times New Roman"/>
          <w:sz w:val="28"/>
          <w:szCs w:val="28"/>
        </w:rPr>
        <w:t>~</w:t>
      </w:r>
      <w:r w:rsidR="007F2EDB" w:rsidRPr="00880E6F">
        <w:rPr>
          <w:rFonts w:ascii="Times New Roman" w:eastAsia="Arial" w:hAnsi="Times New Roman" w:cs="Times New Roman"/>
          <w:sz w:val="28"/>
          <w:szCs w:val="28"/>
        </w:rPr>
        <w:t>Нарушена технология постановки пробы в ПЦР-анализе – возможна внутрилабораторная контаминация</w:t>
      </w:r>
    </w:p>
    <w:p w14:paraId="7719E7D0" w14:textId="77777777" w:rsidR="007F2EDB" w:rsidRPr="00C27A31" w:rsidRDefault="00A57914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  <w:r w:rsidRPr="00C27A31">
        <w:rPr>
          <w:rFonts w:ascii="Times New Roman" w:eastAsia="Arial" w:hAnsi="Times New Roman" w:cs="Times New Roman"/>
          <w:sz w:val="28"/>
          <w:szCs w:val="28"/>
        </w:rPr>
        <w:t>=</w:t>
      </w:r>
      <w:r w:rsidR="007F2EDB" w:rsidRPr="00880E6F">
        <w:rPr>
          <w:rFonts w:ascii="Times New Roman" w:eastAsia="Arial" w:hAnsi="Times New Roman" w:cs="Times New Roman"/>
          <w:sz w:val="28"/>
          <w:szCs w:val="28"/>
        </w:rPr>
        <w:t>Все ответы правильные</w:t>
      </w:r>
      <w:r w:rsidRPr="00C27A31">
        <w:rPr>
          <w:rFonts w:ascii="Times New Roman" w:eastAsia="Arial" w:hAnsi="Times New Roman" w:cs="Times New Roman"/>
          <w:sz w:val="28"/>
          <w:szCs w:val="28"/>
        </w:rPr>
        <w:t>}</w:t>
      </w:r>
    </w:p>
    <w:p w14:paraId="37DEFC51" w14:textId="77777777" w:rsidR="00C27A31" w:rsidRDefault="00C27A31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301FC78D" w14:textId="77777777" w:rsidR="00D75CBD" w:rsidRDefault="00D75CBD" w:rsidP="00880E6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3562F535" w14:textId="77777777" w:rsidR="007F2EDB" w:rsidRPr="00880E6F" w:rsidRDefault="007F2EDB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Ложноположительные результаты ПЦР возможны:</w:t>
      </w:r>
    </w:p>
    <w:p w14:paraId="3065BDC8" w14:textId="77777777" w:rsidR="007F2EDB" w:rsidRPr="00880E6F" w:rsidRDefault="00A57914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{~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 xml:space="preserve"> При перекрестной контаминации от пробы к пробе в процессе обработки</w:t>
      </w:r>
    </w:p>
    <w:p w14:paraId="4A2E7F17" w14:textId="77777777" w:rsidR="007F2EDB" w:rsidRPr="00880E6F" w:rsidRDefault="007F2EDB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2737B1">
        <w:rPr>
          <w:rFonts w:ascii="Times New Roman" w:eastAsia="MS Mincho" w:hAnsi="Times New Roman" w:cs="Times New Roman"/>
          <w:sz w:val="28"/>
          <w:szCs w:val="28"/>
        </w:rPr>
        <w:t>проб от пациентов</w:t>
      </w:r>
    </w:p>
    <w:p w14:paraId="74CE8299" w14:textId="77777777" w:rsidR="007F2EDB" w:rsidRPr="00880E6F" w:rsidRDefault="00A57914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>При контаминации продуктами амплификации, которые накапливаются в больших количествах и являются идеальными для реамплификации</w:t>
      </w:r>
    </w:p>
    <w:p w14:paraId="31752157" w14:textId="77777777" w:rsidR="007F2EDB" w:rsidRPr="00880E6F" w:rsidRDefault="00A57914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A57914">
        <w:rPr>
          <w:rFonts w:ascii="Times New Roman" w:eastAsia="MS Mincho" w:hAnsi="Times New Roman" w:cs="Times New Roman"/>
          <w:sz w:val="28"/>
          <w:szCs w:val="28"/>
        </w:rPr>
        <w:t>~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>При контаминации следовыми количествами ампликонов посуды, автоматических пипеток, оборудования</w:t>
      </w:r>
    </w:p>
    <w:p w14:paraId="758CE6E3" w14:textId="77777777" w:rsidR="007F2EDB" w:rsidRPr="00C27A31" w:rsidRDefault="00A57914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=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 xml:space="preserve"> Все указанное верно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39827BF7" w14:textId="77777777" w:rsidR="007F2EDB" w:rsidRPr="00880E6F" w:rsidRDefault="007F2EDB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5DDA82FA" w14:textId="77777777" w:rsidR="00C27A31" w:rsidRDefault="00C27A31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57CC427B" w14:textId="61895671" w:rsidR="007F2EDB" w:rsidRPr="00880E6F" w:rsidRDefault="007F2EDB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Для молекулярно-генетического анализа </w:t>
      </w:r>
      <w:r w:rsidR="00EA1263">
        <w:rPr>
          <w:rFonts w:ascii="Times New Roman" w:eastAsia="MS Mincho" w:hAnsi="Times New Roman" w:cs="Times New Roman"/>
          <w:sz w:val="28"/>
          <w:szCs w:val="28"/>
        </w:rPr>
        <w:t xml:space="preserve">(ПЦР разных видов) 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кровь из вены берется в пробирку :</w:t>
      </w:r>
    </w:p>
    <w:p w14:paraId="521F4AD7" w14:textId="77777777" w:rsidR="007F2EDB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 </w:t>
      </w:r>
      <w:r w:rsidRPr="008D2F48">
        <w:rPr>
          <w:rFonts w:ascii="Times New Roman" w:eastAsia="MS Mincho" w:hAnsi="Times New Roman" w:cs="Times New Roman"/>
          <w:sz w:val="28"/>
          <w:szCs w:val="28"/>
        </w:rPr>
        <w:t>{=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>с антикоагулянтом ЭДТА</w:t>
      </w:r>
    </w:p>
    <w:p w14:paraId="1586F200" w14:textId="77777777" w:rsidR="007F2EDB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 xml:space="preserve"> с антикоагулянтом гепарин</w:t>
      </w:r>
    </w:p>
    <w:p w14:paraId="74FE9FF2" w14:textId="77777777" w:rsidR="008D2F48" w:rsidRPr="008D2F48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>без антикоагулянта</w:t>
      </w:r>
    </w:p>
    <w:p w14:paraId="674AFEB9" w14:textId="07AF2037" w:rsidR="007F2EDB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A1263">
        <w:rPr>
          <w:rFonts w:ascii="Times New Roman" w:eastAsia="MS Mincho" w:hAnsi="Times New Roman" w:cs="Times New Roman"/>
          <w:sz w:val="28"/>
          <w:szCs w:val="28"/>
        </w:rPr>
        <w:t>н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>ет правильного ответа</w:t>
      </w:r>
    </w:p>
    <w:p w14:paraId="431AEA21" w14:textId="3FD6D03B" w:rsidR="007F2EDB" w:rsidRPr="00C27A31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=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A1263">
        <w:rPr>
          <w:rFonts w:ascii="Times New Roman" w:eastAsia="MS Mincho" w:hAnsi="Times New Roman" w:cs="Times New Roman"/>
          <w:sz w:val="28"/>
          <w:szCs w:val="28"/>
        </w:rPr>
        <w:t>в</w:t>
      </w:r>
      <w:r w:rsidR="007F2EDB" w:rsidRPr="00880E6F">
        <w:rPr>
          <w:rFonts w:ascii="Times New Roman" w:eastAsia="MS Mincho" w:hAnsi="Times New Roman" w:cs="Times New Roman"/>
          <w:sz w:val="28"/>
          <w:szCs w:val="28"/>
        </w:rPr>
        <w:t>се перечисленное верно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7A94D58B" w14:textId="77777777" w:rsidR="00885B6C" w:rsidRDefault="00885B6C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3AD1225E" w14:textId="77777777" w:rsidR="002737B1" w:rsidRDefault="002737B1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04204725" w14:textId="77777777" w:rsidR="002737B1" w:rsidRPr="00885B6C" w:rsidRDefault="002737B1" w:rsidP="002737B1">
      <w:pPr>
        <w:rPr>
          <w:rFonts w:ascii="Times New Roman" w:hAnsi="Times New Roman" w:cs="Times New Roman"/>
          <w:sz w:val="28"/>
          <w:szCs w:val="28"/>
        </w:rPr>
      </w:pPr>
      <w:r w:rsidRPr="00885B6C">
        <w:rPr>
          <w:rFonts w:ascii="Times New Roman" w:hAnsi="Times New Roman" w:cs="Times New Roman"/>
          <w:sz w:val="28"/>
          <w:szCs w:val="28"/>
        </w:rPr>
        <w:t>Специфичность ПЦР связана с:</w:t>
      </w:r>
    </w:p>
    <w:p w14:paraId="6556057F" w14:textId="77777777" w:rsidR="002737B1" w:rsidRPr="00623A65" w:rsidRDefault="008D2F48" w:rsidP="00C27A31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623A65">
        <w:rPr>
          <w:rFonts w:ascii="Times New Roman" w:hAnsi="Times New Roman"/>
          <w:b w:val="0"/>
          <w:sz w:val="28"/>
          <w:szCs w:val="28"/>
          <w:lang w:val="ru-RU"/>
        </w:rPr>
        <w:t>{~</w:t>
      </w:r>
      <w:r w:rsidR="002737B1" w:rsidRPr="00623A65">
        <w:rPr>
          <w:rFonts w:ascii="Times New Roman" w:hAnsi="Times New Roman"/>
          <w:b w:val="0"/>
          <w:sz w:val="28"/>
          <w:szCs w:val="28"/>
          <w:lang w:val="ru-RU"/>
        </w:rPr>
        <w:t xml:space="preserve">полимеразой </w:t>
      </w:r>
    </w:p>
    <w:p w14:paraId="301DB5AD" w14:textId="77777777" w:rsidR="002737B1" w:rsidRPr="00623A65" w:rsidRDefault="008D2F48" w:rsidP="00C27A31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623A65">
        <w:rPr>
          <w:rFonts w:ascii="Times New Roman" w:hAnsi="Times New Roman"/>
          <w:b w:val="0"/>
          <w:sz w:val="28"/>
          <w:szCs w:val="28"/>
          <w:lang w:val="ru-RU"/>
        </w:rPr>
        <w:t>~</w:t>
      </w:r>
      <w:r w:rsidR="002737B1" w:rsidRPr="00623A65">
        <w:rPr>
          <w:rFonts w:ascii="Times New Roman" w:hAnsi="Times New Roman"/>
          <w:b w:val="0"/>
          <w:sz w:val="28"/>
          <w:szCs w:val="28"/>
          <w:lang w:val="ru-RU"/>
        </w:rPr>
        <w:t xml:space="preserve">обратной транскриптазой </w:t>
      </w:r>
    </w:p>
    <w:p w14:paraId="7ECF6DD5" w14:textId="77777777" w:rsidR="002737B1" w:rsidRPr="00623A65" w:rsidRDefault="008D2F48" w:rsidP="00C27A31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623A65">
        <w:rPr>
          <w:rFonts w:ascii="Times New Roman" w:hAnsi="Times New Roman"/>
          <w:b w:val="0"/>
          <w:sz w:val="28"/>
          <w:szCs w:val="28"/>
          <w:lang w:val="ru-RU"/>
        </w:rPr>
        <w:t>~</w:t>
      </w:r>
      <w:r w:rsidR="002737B1" w:rsidRPr="00623A65">
        <w:rPr>
          <w:rFonts w:ascii="Times New Roman" w:hAnsi="Times New Roman"/>
          <w:b w:val="0"/>
          <w:sz w:val="28"/>
          <w:szCs w:val="28"/>
          <w:lang w:val="ru-RU"/>
        </w:rPr>
        <w:t>выделением нуклеиновых кислот</w:t>
      </w:r>
      <w:r w:rsidR="00885B6C" w:rsidRPr="00623A6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2737B1" w:rsidRPr="00623A65">
        <w:rPr>
          <w:rFonts w:ascii="Times New Roman" w:hAnsi="Times New Roman"/>
          <w:b w:val="0"/>
          <w:sz w:val="28"/>
          <w:szCs w:val="28"/>
          <w:lang w:val="ru-RU"/>
        </w:rPr>
        <w:t>(РНК, ДНК)</w:t>
      </w:r>
    </w:p>
    <w:p w14:paraId="76B58939" w14:textId="77777777" w:rsidR="002737B1" w:rsidRPr="00C27A31" w:rsidRDefault="008D2F48" w:rsidP="00C27A31">
      <w:pPr>
        <w:pStyle w:val="2"/>
        <w:rPr>
          <w:rFonts w:ascii="Times New Roman" w:hAnsi="Times New Roman"/>
          <w:b w:val="0"/>
          <w:sz w:val="28"/>
          <w:szCs w:val="28"/>
          <w:lang w:val="ru-RU"/>
        </w:rPr>
      </w:pPr>
      <w:r w:rsidRPr="00C27A31">
        <w:rPr>
          <w:rFonts w:ascii="Times New Roman" w:hAnsi="Times New Roman"/>
          <w:b w:val="0"/>
          <w:sz w:val="28"/>
          <w:szCs w:val="28"/>
          <w:lang w:val="ru-RU"/>
        </w:rPr>
        <w:t>=</w:t>
      </w:r>
      <w:r w:rsidR="002737B1" w:rsidRPr="00623A65">
        <w:rPr>
          <w:rFonts w:ascii="Times New Roman" w:hAnsi="Times New Roman"/>
          <w:b w:val="0"/>
          <w:sz w:val="28"/>
          <w:szCs w:val="28"/>
          <w:lang w:val="ru-RU"/>
        </w:rPr>
        <w:t>использованием специфичных праймеров</w:t>
      </w:r>
      <w:r w:rsidRPr="00C27A31">
        <w:rPr>
          <w:rFonts w:ascii="Times New Roman" w:hAnsi="Times New Roman"/>
          <w:b w:val="0"/>
          <w:sz w:val="28"/>
          <w:szCs w:val="28"/>
          <w:lang w:val="ru-RU"/>
        </w:rPr>
        <w:t>}</w:t>
      </w:r>
    </w:p>
    <w:p w14:paraId="2D5E51DC" w14:textId="77777777" w:rsidR="002737B1" w:rsidRDefault="002737B1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16772C08" w14:textId="77777777" w:rsidR="002737B1" w:rsidRPr="00880E6F" w:rsidRDefault="002737B1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74E0F0D7" w14:textId="77777777" w:rsidR="00E12D0A" w:rsidRPr="00880E6F" w:rsidRDefault="00E12D0A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Ложноотрицательные результаты ПЦР возможны :</w:t>
      </w:r>
    </w:p>
    <w:p w14:paraId="74846250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{~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При отсутствии возбудителя</w:t>
      </w:r>
      <w:r w:rsidR="002737B1">
        <w:rPr>
          <w:rFonts w:ascii="Times New Roman" w:eastAsia="MS Mincho" w:hAnsi="Times New Roman" w:cs="Times New Roman"/>
          <w:sz w:val="28"/>
          <w:szCs w:val="28"/>
        </w:rPr>
        <w:t xml:space="preserve"> у пациента с симптомами</w:t>
      </w:r>
    </w:p>
    <w:p w14:paraId="15BC7ACC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При неправил</w:t>
      </w:r>
      <w:r w:rsidR="002737B1">
        <w:rPr>
          <w:rFonts w:ascii="Times New Roman" w:eastAsia="MS Mincho" w:hAnsi="Times New Roman" w:cs="Times New Roman"/>
          <w:sz w:val="28"/>
          <w:szCs w:val="28"/>
        </w:rPr>
        <w:t>ь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>ном взятии со</w:t>
      </w:r>
      <w:r w:rsidR="002737B1">
        <w:rPr>
          <w:rFonts w:ascii="Times New Roman" w:eastAsia="MS Mincho" w:hAnsi="Times New Roman" w:cs="Times New Roman"/>
          <w:sz w:val="28"/>
          <w:szCs w:val="28"/>
        </w:rPr>
        <w:t>с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>коба (мало эпителиальных клеток)</w:t>
      </w:r>
    </w:p>
    <w:p w14:paraId="7ABF8E97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>При неправильном взятии крови (</w:t>
      </w:r>
      <w:r w:rsidR="002737B1">
        <w:rPr>
          <w:rFonts w:ascii="Times New Roman" w:eastAsia="MS Mincho" w:hAnsi="Times New Roman" w:cs="Times New Roman"/>
          <w:sz w:val="28"/>
          <w:szCs w:val="28"/>
        </w:rPr>
        <w:t>неверная пробирка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) </w:t>
      </w:r>
    </w:p>
    <w:p w14:paraId="21CE36AF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>При низкой чувствительности тест-системы</w:t>
      </w:r>
    </w:p>
    <w:p w14:paraId="7F14ACEA" w14:textId="77777777" w:rsidR="00E12D0A" w:rsidRPr="008D2F48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=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>Все указанное верно</w:t>
      </w:r>
      <w:r w:rsidRPr="008D2F48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73A88F0" w14:textId="77777777" w:rsidR="00885B6C" w:rsidRPr="00C27A31" w:rsidRDefault="00885B6C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68B0763E" w14:textId="77777777" w:rsidR="008D2F48" w:rsidRPr="00C27A31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54B52607" w14:textId="77777777" w:rsidR="002737B1" w:rsidRPr="00885B6C" w:rsidRDefault="002737B1" w:rsidP="002737B1">
      <w:pPr>
        <w:rPr>
          <w:rFonts w:ascii="Times New Roman" w:hAnsi="Times New Roman" w:cs="Times New Roman"/>
          <w:sz w:val="28"/>
          <w:szCs w:val="28"/>
        </w:rPr>
      </w:pPr>
      <w:r w:rsidRPr="00885B6C">
        <w:rPr>
          <w:rFonts w:ascii="Times New Roman" w:hAnsi="Times New Roman" w:cs="Times New Roman"/>
          <w:sz w:val="28"/>
          <w:szCs w:val="28"/>
        </w:rPr>
        <w:t xml:space="preserve">Ложноотрицательные результаты на этапе выделения  ДНК/РНК могут быть связаны с: </w:t>
      </w:r>
    </w:p>
    <w:p w14:paraId="4480BDE6" w14:textId="77777777" w:rsidR="002737B1" w:rsidRPr="00885B6C" w:rsidRDefault="008D2F4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{~</w:t>
      </w:r>
      <w:r w:rsidR="002737B1" w:rsidRPr="00885B6C">
        <w:rPr>
          <w:rFonts w:ascii="Times New Roman" w:hAnsi="Times New Roman" w:cs="Times New Roman"/>
          <w:sz w:val="28"/>
          <w:szCs w:val="28"/>
        </w:rPr>
        <w:t>разрушение НК после выделения</w:t>
      </w:r>
    </w:p>
    <w:p w14:paraId="1A01F4DA" w14:textId="77777777" w:rsidR="002737B1" w:rsidRPr="00885B6C" w:rsidRDefault="002737B1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85B6C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Pr="00885B6C">
        <w:rPr>
          <w:rFonts w:ascii="Times New Roman" w:hAnsi="Times New Roman" w:cs="Times New Roman"/>
          <w:sz w:val="28"/>
          <w:szCs w:val="28"/>
        </w:rPr>
        <w:t xml:space="preserve"> потеря НК в процессе выделения </w:t>
      </w:r>
    </w:p>
    <w:p w14:paraId="581B0FEF" w14:textId="1BE5E8B5" w:rsidR="002737B1" w:rsidRPr="00885B6C" w:rsidRDefault="00885B6C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85B6C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="002737B1" w:rsidRPr="00885B6C">
        <w:rPr>
          <w:rFonts w:ascii="Times New Roman" w:hAnsi="Times New Roman" w:cs="Times New Roman"/>
          <w:sz w:val="28"/>
          <w:szCs w:val="28"/>
        </w:rPr>
        <w:t xml:space="preserve"> разрушение НК в биообразце в процессе </w:t>
      </w:r>
      <w:r w:rsidR="00686AD5">
        <w:rPr>
          <w:rFonts w:ascii="Times New Roman" w:hAnsi="Times New Roman" w:cs="Times New Roman"/>
          <w:sz w:val="28"/>
          <w:szCs w:val="28"/>
        </w:rPr>
        <w:t xml:space="preserve">доставки и </w:t>
      </w:r>
      <w:r w:rsidR="002737B1" w:rsidRPr="00885B6C">
        <w:rPr>
          <w:rFonts w:ascii="Times New Roman" w:hAnsi="Times New Roman" w:cs="Times New Roman"/>
          <w:sz w:val="28"/>
          <w:szCs w:val="28"/>
        </w:rPr>
        <w:t>хранения</w:t>
      </w:r>
    </w:p>
    <w:p w14:paraId="213F1B45" w14:textId="77777777" w:rsidR="00885B6C" w:rsidRPr="00C27A31" w:rsidRDefault="008D2F48" w:rsidP="00885B6C">
      <w:pPr>
        <w:pStyle w:val="af0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=</w:t>
      </w:r>
      <w:r w:rsidR="00C27A31">
        <w:rPr>
          <w:rFonts w:ascii="Times New Roman" w:eastAsia="MS Mincho" w:hAnsi="Times New Roman" w:cs="Times New Roman"/>
          <w:sz w:val="28"/>
          <w:szCs w:val="28"/>
        </w:rPr>
        <w:t xml:space="preserve"> в</w:t>
      </w:r>
      <w:r w:rsidR="00885B6C" w:rsidRPr="00885B6C">
        <w:rPr>
          <w:rFonts w:ascii="Times New Roman" w:eastAsia="MS Mincho" w:hAnsi="Times New Roman" w:cs="Times New Roman"/>
          <w:sz w:val="28"/>
          <w:szCs w:val="28"/>
        </w:rPr>
        <w:t>се указанное верно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0D05D892" w14:textId="77777777" w:rsidR="008D2F48" w:rsidRPr="00C27A31" w:rsidRDefault="008D2F48" w:rsidP="00885B6C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34521CDA" w14:textId="77777777" w:rsidR="002737B1" w:rsidRDefault="002737B1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4D29996E" w14:textId="77777777" w:rsidR="002737B1" w:rsidRPr="00885B6C" w:rsidRDefault="002737B1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85B6C">
        <w:rPr>
          <w:rFonts w:ascii="Times New Roman" w:hAnsi="Times New Roman" w:cs="Times New Roman"/>
          <w:sz w:val="28"/>
          <w:szCs w:val="28"/>
        </w:rPr>
        <w:t xml:space="preserve"> Контаминация может привести к: </w:t>
      </w:r>
    </w:p>
    <w:p w14:paraId="4FF000AE" w14:textId="77777777" w:rsidR="002737B1" w:rsidRPr="00885B6C" w:rsidRDefault="00C27A31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="002737B1" w:rsidRPr="00885B6C">
        <w:rPr>
          <w:rFonts w:ascii="Times New Roman" w:hAnsi="Times New Roman" w:cs="Times New Roman"/>
          <w:sz w:val="28"/>
          <w:szCs w:val="28"/>
        </w:rPr>
        <w:t>ложноположительным результатам</w:t>
      </w:r>
    </w:p>
    <w:p w14:paraId="4556E662" w14:textId="77777777" w:rsidR="002737B1" w:rsidRPr="00885B6C" w:rsidRDefault="008D2F4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~</w:t>
      </w:r>
      <w:r w:rsidR="002737B1" w:rsidRPr="00885B6C">
        <w:rPr>
          <w:rFonts w:ascii="Times New Roman" w:hAnsi="Times New Roman" w:cs="Times New Roman"/>
          <w:sz w:val="28"/>
          <w:szCs w:val="28"/>
        </w:rPr>
        <w:t>заражению вирусными возбудителями инфек</w:t>
      </w:r>
      <w:r w:rsidR="00C27A31">
        <w:rPr>
          <w:rFonts w:ascii="Times New Roman" w:hAnsi="Times New Roman" w:cs="Times New Roman"/>
          <w:sz w:val="28"/>
          <w:szCs w:val="28"/>
        </w:rPr>
        <w:t>ц</w:t>
      </w:r>
      <w:r w:rsidR="002737B1" w:rsidRPr="00885B6C">
        <w:rPr>
          <w:rFonts w:ascii="Times New Roman" w:hAnsi="Times New Roman" w:cs="Times New Roman"/>
          <w:sz w:val="28"/>
          <w:szCs w:val="28"/>
        </w:rPr>
        <w:t xml:space="preserve">ий </w:t>
      </w:r>
    </w:p>
    <w:p w14:paraId="31D108E8" w14:textId="77777777" w:rsidR="002737B1" w:rsidRPr="00597EE3" w:rsidRDefault="008D2F4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~</w:t>
      </w:r>
      <w:r w:rsidR="002737B1" w:rsidRPr="00885B6C">
        <w:rPr>
          <w:rFonts w:ascii="Times New Roman" w:hAnsi="Times New Roman" w:cs="Times New Roman"/>
          <w:sz w:val="28"/>
          <w:szCs w:val="28"/>
        </w:rPr>
        <w:t>заражению бактериальными возбудителями инфекций</w:t>
      </w:r>
    </w:p>
    <w:p w14:paraId="3B4F74D0" w14:textId="77777777" w:rsidR="00885B6C" w:rsidRPr="008D2F48" w:rsidRDefault="008D2F48" w:rsidP="00885B6C">
      <w:pPr>
        <w:pStyle w:val="af0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=</w:t>
      </w:r>
      <w:r w:rsidR="00C27A31">
        <w:rPr>
          <w:rFonts w:ascii="Times New Roman" w:eastAsia="MS Mincho" w:hAnsi="Times New Roman" w:cs="Times New Roman"/>
          <w:sz w:val="28"/>
          <w:szCs w:val="28"/>
        </w:rPr>
        <w:t>в</w:t>
      </w:r>
      <w:r w:rsidR="00885B6C" w:rsidRPr="00885B6C">
        <w:rPr>
          <w:rFonts w:ascii="Times New Roman" w:eastAsia="MS Mincho" w:hAnsi="Times New Roman" w:cs="Times New Roman"/>
          <w:sz w:val="28"/>
          <w:szCs w:val="28"/>
        </w:rPr>
        <w:t>се указанное верно</w:t>
      </w:r>
      <w:r w:rsidRPr="008D2F48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724122CE" w14:textId="77777777" w:rsidR="00885B6C" w:rsidRPr="00885B6C" w:rsidRDefault="00885B6C" w:rsidP="00885B6C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47E13178" w14:textId="77777777" w:rsidR="002737B1" w:rsidRPr="00885B6C" w:rsidRDefault="002737B1" w:rsidP="00885B6C">
      <w:pPr>
        <w:pStyle w:val="af0"/>
        <w:rPr>
          <w:rFonts w:ascii="Times New Roman" w:eastAsia="MS Mincho" w:hAnsi="Times New Roman" w:cs="Times New Roman"/>
          <w:sz w:val="28"/>
          <w:szCs w:val="28"/>
        </w:rPr>
      </w:pPr>
    </w:p>
    <w:p w14:paraId="2533B385" w14:textId="77777777" w:rsidR="008A4178" w:rsidRPr="008A4178" w:rsidRDefault="002737B1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A4178">
        <w:rPr>
          <w:rFonts w:ascii="Times New Roman" w:hAnsi="Times New Roman" w:cs="Times New Roman"/>
          <w:sz w:val="28"/>
          <w:szCs w:val="28"/>
        </w:rPr>
        <w:t>Длительное хранение биообразцов осуществляется при температуре</w:t>
      </w:r>
    </w:p>
    <w:p w14:paraId="4B7AB082" w14:textId="042F1DBB" w:rsidR="008A4178" w:rsidRPr="008A4178" w:rsidRDefault="008D2F4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{=</w:t>
      </w:r>
      <w:r w:rsidR="002737B1" w:rsidRPr="008A4178">
        <w:rPr>
          <w:rFonts w:ascii="Times New Roman" w:hAnsi="Times New Roman" w:cs="Times New Roman"/>
          <w:sz w:val="28"/>
          <w:szCs w:val="28"/>
        </w:rPr>
        <w:t xml:space="preserve">-20 С </w:t>
      </w:r>
    </w:p>
    <w:p w14:paraId="3CD25819" w14:textId="77777777" w:rsidR="002737B1" w:rsidRPr="008A4178" w:rsidRDefault="008D2F4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="002737B1" w:rsidRPr="008A4178">
        <w:rPr>
          <w:rFonts w:ascii="Times New Roman" w:hAnsi="Times New Roman" w:cs="Times New Roman"/>
          <w:sz w:val="28"/>
          <w:szCs w:val="28"/>
        </w:rPr>
        <w:t xml:space="preserve"> -70 С</w:t>
      </w:r>
    </w:p>
    <w:p w14:paraId="6C8A8DFF" w14:textId="77777777" w:rsidR="008A4178" w:rsidRPr="008A4178" w:rsidRDefault="008D2F4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="002737B1" w:rsidRPr="008A4178">
        <w:rPr>
          <w:rFonts w:ascii="Times New Roman" w:hAnsi="Times New Roman" w:cs="Times New Roman"/>
          <w:sz w:val="28"/>
          <w:szCs w:val="28"/>
        </w:rPr>
        <w:t xml:space="preserve"> +4 С</w:t>
      </w:r>
    </w:p>
    <w:p w14:paraId="1A766474" w14:textId="77777777" w:rsidR="002737B1" w:rsidRPr="00C27A31" w:rsidRDefault="008A4178" w:rsidP="00885B6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A4178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C27A31">
        <w:rPr>
          <w:rFonts w:ascii="Times New Roman" w:hAnsi="Times New Roman" w:cs="Times New Roman"/>
          <w:sz w:val="28"/>
          <w:szCs w:val="28"/>
        </w:rPr>
        <w:t>~</w:t>
      </w:r>
      <w:r w:rsidR="002737B1" w:rsidRPr="008A4178">
        <w:rPr>
          <w:rFonts w:ascii="Times New Roman" w:hAnsi="Times New Roman" w:cs="Times New Roman"/>
          <w:sz w:val="28"/>
          <w:szCs w:val="28"/>
        </w:rPr>
        <w:t xml:space="preserve"> +2 - +8 С</w:t>
      </w:r>
      <w:r w:rsidR="008D2F48" w:rsidRPr="00C27A31">
        <w:rPr>
          <w:rFonts w:ascii="Times New Roman" w:hAnsi="Times New Roman" w:cs="Times New Roman"/>
          <w:sz w:val="28"/>
          <w:szCs w:val="28"/>
        </w:rPr>
        <w:t>}</w:t>
      </w:r>
    </w:p>
    <w:p w14:paraId="1D092DDF" w14:textId="77777777" w:rsidR="002737B1" w:rsidRPr="008A4178" w:rsidRDefault="002737B1" w:rsidP="002737B1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Pr="008A4178">
        <w:rPr>
          <w:rFonts w:ascii="Times New Roman" w:hAnsi="Times New Roman" w:cs="Times New Roman"/>
          <w:sz w:val="28"/>
          <w:szCs w:val="28"/>
        </w:rPr>
        <w:t>Возбудителем коронавирусной инфекции являются:</w:t>
      </w:r>
    </w:p>
    <w:p w14:paraId="04318E58" w14:textId="77777777" w:rsidR="002737B1" w:rsidRPr="00C27A31" w:rsidRDefault="002737B1" w:rsidP="002737B1">
      <w:pPr>
        <w:rPr>
          <w:rFonts w:ascii="Times New Roman" w:hAnsi="Times New Roman" w:cs="Times New Roman"/>
          <w:sz w:val="28"/>
          <w:szCs w:val="28"/>
        </w:rPr>
      </w:pPr>
      <w:r w:rsidRPr="008A4178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C27A31">
        <w:rPr>
          <w:rFonts w:ascii="Times New Roman" w:hAnsi="Times New Roman" w:cs="Times New Roman"/>
          <w:sz w:val="28"/>
          <w:szCs w:val="28"/>
        </w:rPr>
        <w:t>{~</w:t>
      </w:r>
      <w:r w:rsidRPr="00597EE3">
        <w:rPr>
          <w:rFonts w:ascii="Times New Roman" w:hAnsi="Times New Roman" w:cs="Times New Roman"/>
          <w:sz w:val="28"/>
          <w:szCs w:val="28"/>
          <w:lang w:val="en-US"/>
        </w:rPr>
        <w:t>Adenovirus</w:t>
      </w:r>
      <w:r w:rsidRPr="00C27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E80A2" w14:textId="77777777" w:rsidR="002737B1" w:rsidRPr="00C27A31" w:rsidRDefault="008D2F48" w:rsidP="002737B1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2737B1" w:rsidRPr="00C27A31">
        <w:rPr>
          <w:rFonts w:ascii="Times New Roman" w:hAnsi="Times New Roman" w:cs="Times New Roman"/>
          <w:sz w:val="28"/>
          <w:szCs w:val="28"/>
        </w:rPr>
        <w:t xml:space="preserve"> </w:t>
      </w:r>
      <w:r w:rsidR="002737B1" w:rsidRPr="008A4178">
        <w:rPr>
          <w:rFonts w:ascii="Times New Roman" w:hAnsi="Times New Roman" w:cs="Times New Roman"/>
          <w:sz w:val="28"/>
          <w:szCs w:val="28"/>
          <w:lang w:val="en-US"/>
        </w:rPr>
        <w:t>Coronavirus</w:t>
      </w:r>
    </w:p>
    <w:p w14:paraId="1F09CFAC" w14:textId="77777777" w:rsidR="002737B1" w:rsidRPr="00C27A31" w:rsidRDefault="002737B1" w:rsidP="002737B1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C27A31">
        <w:rPr>
          <w:rFonts w:ascii="Times New Roman" w:hAnsi="Times New Roman" w:cs="Times New Roman"/>
          <w:sz w:val="28"/>
          <w:szCs w:val="28"/>
        </w:rPr>
        <w:t xml:space="preserve">~ </w:t>
      </w:r>
      <w:r w:rsidR="008D2F48">
        <w:rPr>
          <w:rFonts w:ascii="Times New Roman" w:hAnsi="Times New Roman" w:cs="Times New Roman"/>
          <w:sz w:val="28"/>
          <w:szCs w:val="28"/>
          <w:lang w:val="en-US"/>
        </w:rPr>
        <w:t>Picornavirus</w:t>
      </w:r>
      <w:r w:rsidR="008D2F48" w:rsidRPr="00C27A31">
        <w:rPr>
          <w:rFonts w:ascii="Times New Roman" w:hAnsi="Times New Roman" w:cs="Times New Roman"/>
          <w:sz w:val="28"/>
          <w:szCs w:val="28"/>
        </w:rPr>
        <w:t>}</w:t>
      </w:r>
    </w:p>
    <w:p w14:paraId="5670C709" w14:textId="77777777" w:rsidR="002737B1" w:rsidRPr="008A4178" w:rsidRDefault="002737B1" w:rsidP="00880E6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3F907E09" w14:textId="77777777" w:rsidR="00E12D0A" w:rsidRPr="00880E6F" w:rsidRDefault="00E12D0A" w:rsidP="00880E6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253FE9FA" w14:textId="77777777" w:rsidR="00E12D0A" w:rsidRPr="00597EE3" w:rsidRDefault="00E12D0A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Возбудитель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 w:rsidR="002737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80E6F">
        <w:rPr>
          <w:rFonts w:ascii="Times New Roman" w:eastAsia="MS Mincho" w:hAnsi="Times New Roman" w:cs="Times New Roman"/>
          <w:sz w:val="28"/>
          <w:szCs w:val="28"/>
          <w:lang w:val="uk-UA"/>
        </w:rPr>
        <w:t>отно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сится к вирусам:</w:t>
      </w:r>
      <w:r w:rsidR="008A4178" w:rsidRPr="008A4178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1FFFD2F8" w14:textId="77777777" w:rsidR="008A4178" w:rsidRPr="00597EE3" w:rsidRDefault="008A417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344D41F2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{~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50924" w:rsidRPr="00880E6F">
        <w:rPr>
          <w:rFonts w:ascii="Times New Roman" w:eastAsia="MS Mincho" w:hAnsi="Times New Roman" w:cs="Times New Roman"/>
          <w:sz w:val="28"/>
          <w:szCs w:val="28"/>
        </w:rPr>
        <w:t>птичьего гриппа</w:t>
      </w:r>
    </w:p>
    <w:p w14:paraId="12E7B031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50924" w:rsidRPr="00880E6F">
        <w:rPr>
          <w:rFonts w:ascii="Times New Roman" w:eastAsia="MS Mincho" w:hAnsi="Times New Roman" w:cs="Times New Roman"/>
          <w:sz w:val="28"/>
          <w:szCs w:val="28"/>
        </w:rPr>
        <w:t>свиного грип</w:t>
      </w:r>
      <w:r w:rsidR="00C150AB" w:rsidRPr="00880E6F">
        <w:rPr>
          <w:rFonts w:ascii="Times New Roman" w:eastAsia="MS Mincho" w:hAnsi="Times New Roman" w:cs="Times New Roman"/>
          <w:sz w:val="28"/>
          <w:szCs w:val="28"/>
        </w:rPr>
        <w:t>п</w:t>
      </w:r>
      <w:r w:rsidR="00350924" w:rsidRPr="00880E6F">
        <w:rPr>
          <w:rFonts w:ascii="Times New Roman" w:eastAsia="MS Mincho" w:hAnsi="Times New Roman" w:cs="Times New Roman"/>
          <w:sz w:val="28"/>
          <w:szCs w:val="28"/>
        </w:rPr>
        <w:t>а</w:t>
      </w:r>
    </w:p>
    <w:p w14:paraId="5D5F0205" w14:textId="77777777" w:rsidR="00E12D0A" w:rsidRPr="008D2F48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C150AB"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SARS</w:t>
      </w:r>
      <w:r w:rsidR="00C150AB" w:rsidRPr="008D2F48">
        <w:rPr>
          <w:rFonts w:ascii="Times New Roman" w:eastAsia="MS Mincho" w:hAnsi="Times New Roman" w:cs="Times New Roman"/>
          <w:sz w:val="28"/>
          <w:szCs w:val="28"/>
        </w:rPr>
        <w:t>-</w:t>
      </w:r>
      <w:r w:rsidR="00C150AB"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nCoV</w:t>
      </w:r>
    </w:p>
    <w:p w14:paraId="20DD58D4" w14:textId="77777777" w:rsidR="00E12D0A" w:rsidRPr="00623A65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623A65">
        <w:rPr>
          <w:rFonts w:ascii="Times New Roman" w:eastAsia="MS Mincho" w:hAnsi="Times New Roman" w:cs="Times New Roman"/>
          <w:sz w:val="28"/>
          <w:szCs w:val="28"/>
        </w:rPr>
        <w:t>=</w:t>
      </w:r>
      <w:r w:rsidR="00C150AB"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SARS</w:t>
      </w:r>
      <w:r w:rsidR="00C150AB" w:rsidRPr="00623A65">
        <w:rPr>
          <w:rFonts w:ascii="Times New Roman" w:eastAsia="MS Mincho" w:hAnsi="Times New Roman" w:cs="Times New Roman"/>
          <w:sz w:val="28"/>
          <w:szCs w:val="28"/>
        </w:rPr>
        <w:t>-</w:t>
      </w:r>
      <w:r w:rsidR="00C150AB"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</w:t>
      </w:r>
      <w:r w:rsidR="00C150AB" w:rsidRPr="00623A65">
        <w:rPr>
          <w:rFonts w:ascii="Times New Roman" w:eastAsia="MS Mincho" w:hAnsi="Times New Roman" w:cs="Times New Roman"/>
          <w:sz w:val="28"/>
          <w:szCs w:val="28"/>
        </w:rPr>
        <w:t>-2</w:t>
      </w:r>
    </w:p>
    <w:p w14:paraId="66A57CC7" w14:textId="77777777" w:rsidR="00E12D0A" w:rsidRPr="00623A65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623A65">
        <w:rPr>
          <w:rFonts w:ascii="Times New Roman" w:eastAsia="MS Mincho" w:hAnsi="Times New Roman" w:cs="Times New Roman"/>
          <w:sz w:val="28"/>
          <w:szCs w:val="28"/>
        </w:rPr>
        <w:t>~</w:t>
      </w:r>
      <w:r w:rsidR="00C150AB"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MERS</w:t>
      </w:r>
      <w:r w:rsidR="00C150AB" w:rsidRPr="00623A65">
        <w:rPr>
          <w:rFonts w:ascii="Times New Roman" w:eastAsia="MS Mincho" w:hAnsi="Times New Roman" w:cs="Times New Roman"/>
          <w:sz w:val="28"/>
          <w:szCs w:val="28"/>
        </w:rPr>
        <w:t>-</w:t>
      </w:r>
      <w:r w:rsidR="00C150AB"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</w:t>
      </w:r>
      <w:r w:rsidRPr="00623A65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75B0CE3C" w14:textId="77777777" w:rsidR="008A4178" w:rsidRPr="00623A65" w:rsidRDefault="008A417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1AE4BBE0" w14:textId="77777777" w:rsidR="008A4178" w:rsidRPr="00623A65" w:rsidRDefault="008A417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54083F64" w14:textId="77777777" w:rsidR="002737B1" w:rsidRPr="008A4178" w:rsidRDefault="002737B1" w:rsidP="002737B1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 xml:space="preserve"> </w:t>
      </w:r>
      <w:r w:rsidRPr="008A4178">
        <w:rPr>
          <w:rFonts w:ascii="Times New Roman" w:hAnsi="Times New Roman" w:cs="Times New Roman"/>
          <w:sz w:val="28"/>
          <w:szCs w:val="28"/>
        </w:rPr>
        <w:t>К какой группе патогенности относится SARS-CoV-19?</w:t>
      </w:r>
    </w:p>
    <w:p w14:paraId="5B74AFF3" w14:textId="77777777" w:rsidR="002737B1" w:rsidRPr="008A4178" w:rsidRDefault="008D2F48" w:rsidP="00273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31">
        <w:rPr>
          <w:rFonts w:ascii="Times New Roman" w:hAnsi="Times New Roman" w:cs="Times New Roman"/>
          <w:sz w:val="28"/>
          <w:szCs w:val="28"/>
        </w:rPr>
        <w:t>{=</w:t>
      </w:r>
      <w:r w:rsidR="002737B1" w:rsidRPr="008A4178">
        <w:rPr>
          <w:rFonts w:ascii="Times New Roman" w:hAnsi="Times New Roman" w:cs="Times New Roman"/>
          <w:sz w:val="28"/>
          <w:szCs w:val="28"/>
        </w:rPr>
        <w:t>2</w:t>
      </w:r>
    </w:p>
    <w:p w14:paraId="268EE834" w14:textId="77777777" w:rsidR="002737B1" w:rsidRPr="008A4178" w:rsidRDefault="008D2F48" w:rsidP="00273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31">
        <w:rPr>
          <w:rFonts w:ascii="Times New Roman" w:hAnsi="Times New Roman" w:cs="Times New Roman"/>
          <w:sz w:val="28"/>
          <w:szCs w:val="28"/>
        </w:rPr>
        <w:t>~</w:t>
      </w:r>
      <w:r w:rsidR="002737B1" w:rsidRPr="008A4178">
        <w:rPr>
          <w:rFonts w:ascii="Times New Roman" w:hAnsi="Times New Roman" w:cs="Times New Roman"/>
          <w:sz w:val="28"/>
          <w:szCs w:val="28"/>
        </w:rPr>
        <w:t>3</w:t>
      </w:r>
    </w:p>
    <w:p w14:paraId="536ECE15" w14:textId="77777777" w:rsidR="002737B1" w:rsidRPr="008A4178" w:rsidRDefault="008D2F48" w:rsidP="00273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31">
        <w:rPr>
          <w:rFonts w:ascii="Times New Roman" w:hAnsi="Times New Roman" w:cs="Times New Roman"/>
          <w:sz w:val="28"/>
          <w:szCs w:val="28"/>
        </w:rPr>
        <w:t>~</w:t>
      </w:r>
      <w:r w:rsidR="002737B1" w:rsidRPr="008A4178">
        <w:rPr>
          <w:rFonts w:ascii="Times New Roman" w:hAnsi="Times New Roman" w:cs="Times New Roman"/>
          <w:sz w:val="28"/>
          <w:szCs w:val="28"/>
        </w:rPr>
        <w:t>4</w:t>
      </w:r>
    </w:p>
    <w:p w14:paraId="5CE4E880" w14:textId="77777777" w:rsidR="002737B1" w:rsidRPr="00C27A31" w:rsidRDefault="008D2F48" w:rsidP="00273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31">
        <w:rPr>
          <w:rFonts w:ascii="Times New Roman" w:hAnsi="Times New Roman" w:cs="Times New Roman"/>
          <w:sz w:val="28"/>
          <w:szCs w:val="28"/>
        </w:rPr>
        <w:t>~</w:t>
      </w:r>
      <w:r w:rsidR="002737B1" w:rsidRPr="008A4178">
        <w:rPr>
          <w:rFonts w:ascii="Times New Roman" w:hAnsi="Times New Roman" w:cs="Times New Roman"/>
          <w:sz w:val="28"/>
          <w:szCs w:val="28"/>
        </w:rPr>
        <w:t>1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54B84D6A" w14:textId="77777777" w:rsidR="008A4178" w:rsidRPr="00597EE3" w:rsidRDefault="008A4178" w:rsidP="00880E6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3D7ED052" w14:textId="77777777" w:rsidR="00E12D0A" w:rsidRPr="00597EE3" w:rsidRDefault="00E12D0A" w:rsidP="00880E6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450ABA72" w14:textId="77777777" w:rsidR="00E12D0A" w:rsidRPr="00880E6F" w:rsidRDefault="00E12D0A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Возбудитель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 w:rsidR="002737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80E6F">
        <w:rPr>
          <w:rFonts w:ascii="Times New Roman" w:eastAsia="MS Mincho" w:hAnsi="Times New Roman" w:cs="Times New Roman"/>
          <w:sz w:val="28"/>
          <w:szCs w:val="28"/>
          <w:lang w:val="uk-UA"/>
        </w:rPr>
        <w:t>содержит</w:t>
      </w:r>
      <w:r w:rsidR="002737B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880E6F">
        <w:rPr>
          <w:rFonts w:ascii="Times New Roman" w:eastAsia="MS Mincho" w:hAnsi="Times New Roman" w:cs="Times New Roman"/>
          <w:sz w:val="28"/>
          <w:szCs w:val="28"/>
          <w:lang w:val="uk-UA"/>
        </w:rPr>
        <w:t>нуклеиновую кислоту</w:t>
      </w:r>
      <w:r w:rsidRPr="00880E6F">
        <w:rPr>
          <w:rFonts w:ascii="Times New Roman" w:eastAsia="MS Mincho" w:hAnsi="Times New Roman" w:cs="Times New Roman"/>
          <w:sz w:val="28"/>
          <w:szCs w:val="28"/>
        </w:rPr>
        <w:t>:</w:t>
      </w:r>
    </w:p>
    <w:p w14:paraId="479F8D64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{~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ДНК</w:t>
      </w:r>
    </w:p>
    <w:p w14:paraId="4F001755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=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РНК</w:t>
      </w:r>
    </w:p>
    <w:p w14:paraId="518C0832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ДНК и РНК</w:t>
      </w:r>
    </w:p>
    <w:p w14:paraId="04234AB9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Нет верного ответа</w:t>
      </w:r>
    </w:p>
    <w:p w14:paraId="58F6458A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Все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 xml:space="preserve"> ответы верные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7AD6B105" w14:textId="77777777" w:rsidR="00E12D0A" w:rsidRPr="00880E6F" w:rsidRDefault="00E12D0A" w:rsidP="00880E6F">
      <w:pPr>
        <w:suppressAutoHyphens/>
        <w:ind w:left="360" w:right="-1"/>
        <w:rPr>
          <w:rFonts w:ascii="Times New Roman" w:eastAsia="Arial" w:hAnsi="Times New Roman" w:cs="Times New Roman"/>
          <w:sz w:val="28"/>
          <w:szCs w:val="28"/>
        </w:rPr>
      </w:pPr>
    </w:p>
    <w:p w14:paraId="1952109E" w14:textId="77777777" w:rsidR="00E12D0A" w:rsidRDefault="00E12D0A" w:rsidP="00880E6F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47CF316C" w14:textId="77777777" w:rsidR="00E12D0A" w:rsidRPr="00880E6F" w:rsidRDefault="00E12D0A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Для ПЦР-диагностики 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 w:rsidR="00C91CD3">
        <w:rPr>
          <w:rFonts w:ascii="Times New Roman" w:eastAsia="MS Mincho" w:hAnsi="Times New Roman" w:cs="Times New Roman"/>
          <w:sz w:val="28"/>
          <w:szCs w:val="28"/>
        </w:rPr>
        <w:t xml:space="preserve"> в первую очередь необходим</w:t>
      </w:r>
      <w:r w:rsidR="00C91CD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880E6F">
        <w:rPr>
          <w:rFonts w:ascii="Times New Roman" w:eastAsia="MS Mincho" w:hAnsi="Times New Roman" w:cs="Times New Roman"/>
          <w:sz w:val="28"/>
          <w:szCs w:val="28"/>
          <w:lang w:val="uk-UA"/>
        </w:rPr>
        <w:t>биоматериал</w:t>
      </w:r>
      <w:r w:rsidRPr="00880E6F">
        <w:rPr>
          <w:rFonts w:ascii="Times New Roman" w:eastAsia="MS Mincho" w:hAnsi="Times New Roman" w:cs="Times New Roman"/>
          <w:sz w:val="28"/>
          <w:szCs w:val="28"/>
        </w:rPr>
        <w:t>:</w:t>
      </w:r>
    </w:p>
    <w:p w14:paraId="72A7D878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{~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соскобы из носа</w:t>
      </w:r>
    </w:p>
    <w:p w14:paraId="2C286470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=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 xml:space="preserve">соскоб из </w:t>
      </w:r>
      <w:r w:rsidR="00C91CD3">
        <w:rPr>
          <w:rFonts w:ascii="Times New Roman" w:eastAsia="MS Mincho" w:hAnsi="Times New Roman" w:cs="Times New Roman"/>
          <w:sz w:val="28"/>
          <w:szCs w:val="28"/>
        </w:rPr>
        <w:t>носо/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ротоглотки</w:t>
      </w:r>
    </w:p>
    <w:p w14:paraId="24A1E572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цельная кровь</w:t>
      </w:r>
    </w:p>
    <w:p w14:paraId="71EC0833" w14:textId="77777777" w:rsidR="00E12D0A" w:rsidRPr="00880E6F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6F21" w:rsidRPr="00880E6F">
        <w:rPr>
          <w:rFonts w:ascii="Times New Roman" w:eastAsia="MS Mincho" w:hAnsi="Times New Roman" w:cs="Times New Roman"/>
          <w:sz w:val="28"/>
          <w:szCs w:val="28"/>
        </w:rPr>
        <w:t>кал</w:t>
      </w:r>
    </w:p>
    <w:p w14:paraId="070378CD" w14:textId="394E819C" w:rsidR="00E12D0A" w:rsidRPr="008D2F48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~</w:t>
      </w:r>
      <w:r w:rsidR="00253E3A">
        <w:rPr>
          <w:rFonts w:ascii="Times New Roman" w:eastAsia="MS Mincho" w:hAnsi="Times New Roman" w:cs="Times New Roman"/>
          <w:sz w:val="28"/>
          <w:szCs w:val="28"/>
        </w:rPr>
        <w:t>в</w:t>
      </w:r>
      <w:r w:rsidR="00E12D0A" w:rsidRPr="00880E6F">
        <w:rPr>
          <w:rFonts w:ascii="Times New Roman" w:eastAsia="MS Mincho" w:hAnsi="Times New Roman" w:cs="Times New Roman"/>
          <w:sz w:val="28"/>
          <w:szCs w:val="28"/>
        </w:rPr>
        <w:t>се указанное неверно</w:t>
      </w:r>
      <w:r w:rsidRPr="008D2F48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2B3E1615" w14:textId="77777777" w:rsidR="008A4178" w:rsidRDefault="008A417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07E1F3A8" w14:textId="77777777" w:rsidR="008A4178" w:rsidRPr="00880E6F" w:rsidRDefault="008A4178" w:rsidP="008A4178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24D2736" w14:textId="77777777" w:rsidR="008A4178" w:rsidRPr="00880E6F" w:rsidRDefault="008A4178" w:rsidP="008A4178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выполнения 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ПЦР-диагностики 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могут быть допущены клинико-диагностические лаборатории</w:t>
      </w:r>
      <w:r w:rsidRPr="00880E6F">
        <w:rPr>
          <w:rFonts w:ascii="Times New Roman" w:eastAsia="MS Mincho" w:hAnsi="Times New Roman" w:cs="Times New Roman"/>
          <w:sz w:val="28"/>
          <w:szCs w:val="28"/>
        </w:rPr>
        <w:t>:</w:t>
      </w:r>
    </w:p>
    <w:p w14:paraId="64E5F86A" w14:textId="77777777" w:rsidR="008A4178" w:rsidRPr="00880E6F" w:rsidRDefault="008D2F48" w:rsidP="008A4178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{~</w:t>
      </w:r>
      <w:r w:rsidR="008A4178">
        <w:rPr>
          <w:rFonts w:ascii="Times New Roman" w:eastAsia="MS Mincho" w:hAnsi="Times New Roman" w:cs="Times New Roman"/>
          <w:sz w:val="28"/>
          <w:szCs w:val="28"/>
        </w:rPr>
        <w:t>молекулярно-генетические</w:t>
      </w:r>
    </w:p>
    <w:p w14:paraId="6577E462" w14:textId="488F6FEE" w:rsidR="008A4178" w:rsidRDefault="008D2F48" w:rsidP="008A4178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D2F48">
        <w:rPr>
          <w:rFonts w:ascii="Times New Roman" w:eastAsia="MS Mincho" w:hAnsi="Times New Roman" w:cs="Times New Roman"/>
          <w:sz w:val="28"/>
          <w:szCs w:val="28"/>
        </w:rPr>
        <w:t>=</w:t>
      </w:r>
      <w:r w:rsidR="008A4178">
        <w:rPr>
          <w:rFonts w:ascii="Times New Roman" w:eastAsia="MS Mincho" w:hAnsi="Times New Roman" w:cs="Times New Roman"/>
          <w:sz w:val="28"/>
          <w:szCs w:val="28"/>
        </w:rPr>
        <w:t>имеющие действующее Заключение СЭС и Лицензию на работу с возбудителями 3-4- группы патогенности</w:t>
      </w:r>
      <w:r w:rsidR="00686AD5">
        <w:rPr>
          <w:rFonts w:ascii="Times New Roman" w:eastAsia="MS Mincho" w:hAnsi="Times New Roman" w:cs="Times New Roman"/>
          <w:sz w:val="28"/>
          <w:szCs w:val="28"/>
        </w:rPr>
        <w:t xml:space="preserve"> и 2 группы патогенности</w:t>
      </w:r>
    </w:p>
    <w:p w14:paraId="43816755" w14:textId="77777777" w:rsidR="008D2F48" w:rsidRPr="00C27A31" w:rsidRDefault="008D2F48" w:rsidP="008A4178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~</w:t>
      </w:r>
      <w:r w:rsidR="008A4178">
        <w:rPr>
          <w:rFonts w:ascii="Times New Roman" w:eastAsia="MS Mincho" w:hAnsi="Times New Roman" w:cs="Times New Roman"/>
          <w:sz w:val="28"/>
          <w:szCs w:val="28"/>
        </w:rPr>
        <w:t>общего профиля</w:t>
      </w:r>
    </w:p>
    <w:p w14:paraId="5665F8A7" w14:textId="77777777" w:rsidR="008A4178" w:rsidRPr="00C27A31" w:rsidRDefault="008D2F48" w:rsidP="008A4178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C27A31">
        <w:rPr>
          <w:rFonts w:ascii="Times New Roman" w:eastAsia="MS Mincho" w:hAnsi="Times New Roman" w:cs="Times New Roman"/>
          <w:sz w:val="28"/>
          <w:szCs w:val="28"/>
        </w:rPr>
        <w:t>~</w:t>
      </w:r>
      <w:r w:rsidR="008A4178" w:rsidRPr="00880E6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A4178">
        <w:rPr>
          <w:rFonts w:ascii="Times New Roman" w:eastAsia="MS Mincho" w:hAnsi="Times New Roman" w:cs="Times New Roman"/>
          <w:sz w:val="28"/>
          <w:szCs w:val="28"/>
        </w:rPr>
        <w:t>бактериологические</w:t>
      </w:r>
      <w:r w:rsidRPr="00C27A31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2100F12B" w14:textId="77777777" w:rsidR="008A4178" w:rsidRPr="00C27A31" w:rsidRDefault="008A417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3C30B193" w14:textId="77777777" w:rsidR="008D2F48" w:rsidRPr="00C27A31" w:rsidRDefault="008D2F48" w:rsidP="00880E6F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6546F244" w14:textId="77777777" w:rsidR="00C91CD3" w:rsidRPr="008A4178" w:rsidRDefault="00C91CD3" w:rsidP="00C91CD3">
      <w:pPr>
        <w:rPr>
          <w:rFonts w:ascii="Times New Roman" w:hAnsi="Times New Roman" w:cs="Times New Roman"/>
          <w:sz w:val="28"/>
          <w:szCs w:val="28"/>
        </w:rPr>
      </w:pPr>
      <w:r w:rsidRPr="008A4178">
        <w:rPr>
          <w:rFonts w:ascii="Times New Roman" w:hAnsi="Times New Roman" w:cs="Times New Roman"/>
          <w:sz w:val="28"/>
          <w:szCs w:val="28"/>
        </w:rPr>
        <w:t xml:space="preserve">Лабораторное обследование на COVID-19  в обязательном порядке проводится следующим категориям лиц: </w:t>
      </w:r>
    </w:p>
    <w:p w14:paraId="6DC90CAB" w14:textId="77777777" w:rsidR="00C91CD3" w:rsidRPr="008A4178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{~</w:t>
      </w:r>
      <w:r w:rsidR="00C91CD3" w:rsidRPr="008A4178">
        <w:rPr>
          <w:rFonts w:ascii="Times New Roman" w:hAnsi="Times New Roman" w:cs="Times New Roman"/>
          <w:sz w:val="28"/>
          <w:szCs w:val="28"/>
        </w:rPr>
        <w:t xml:space="preserve">медицинским работникам, имеющим риски инфицирования COVID19 на рабочих местах </w:t>
      </w:r>
    </w:p>
    <w:p w14:paraId="54F7E086" w14:textId="77777777" w:rsidR="00D84932" w:rsidRPr="00D84932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~</w:t>
      </w:r>
      <w:r w:rsidR="00C91CD3" w:rsidRPr="008A4178">
        <w:rPr>
          <w:rFonts w:ascii="Times New Roman" w:hAnsi="Times New Roman" w:cs="Times New Roman"/>
          <w:sz w:val="28"/>
          <w:szCs w:val="28"/>
        </w:rPr>
        <w:t xml:space="preserve"> пациентам с диагнозом «внебольничная пневмония» </w:t>
      </w:r>
    </w:p>
    <w:p w14:paraId="446D5DCE" w14:textId="77777777" w:rsidR="00C91CD3" w:rsidRPr="008A4178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~</w:t>
      </w:r>
      <w:r w:rsidR="00C91CD3" w:rsidRPr="008A4178">
        <w:rPr>
          <w:rFonts w:ascii="Times New Roman" w:hAnsi="Times New Roman" w:cs="Times New Roman"/>
          <w:sz w:val="28"/>
          <w:szCs w:val="28"/>
        </w:rPr>
        <w:t xml:space="preserve"> пациентам с признаками острой респираторной инфекции </w:t>
      </w:r>
    </w:p>
    <w:p w14:paraId="32B47B9B" w14:textId="13CF1112" w:rsidR="00C91CD3" w:rsidRPr="00597EE3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~</w:t>
      </w:r>
      <w:r w:rsidR="00C91CD3" w:rsidRPr="008A4178">
        <w:rPr>
          <w:rFonts w:ascii="Times New Roman" w:hAnsi="Times New Roman" w:cs="Times New Roman"/>
          <w:sz w:val="28"/>
          <w:szCs w:val="28"/>
        </w:rPr>
        <w:t xml:space="preserve"> вернувшимся на территорию Российской Федерации </w:t>
      </w:r>
    </w:p>
    <w:p w14:paraId="50F6C5FF" w14:textId="77777777" w:rsidR="00D84932" w:rsidRPr="00C27A31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C27A31">
        <w:rPr>
          <w:rFonts w:ascii="Times New Roman" w:hAnsi="Times New Roman" w:cs="Times New Roman"/>
          <w:sz w:val="28"/>
          <w:szCs w:val="28"/>
        </w:rPr>
        <w:t xml:space="preserve"> в</w:t>
      </w:r>
      <w:r w:rsidR="00D84932">
        <w:rPr>
          <w:rFonts w:ascii="Times New Roman" w:hAnsi="Times New Roman" w:cs="Times New Roman"/>
          <w:sz w:val="28"/>
          <w:szCs w:val="28"/>
        </w:rPr>
        <w:t>сем перечисленным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55DF2722" w14:textId="77777777" w:rsidR="00253E3A" w:rsidRDefault="00253E3A" w:rsidP="00C91CD3">
      <w:pPr>
        <w:rPr>
          <w:rFonts w:ascii="Times New Roman" w:hAnsi="Times New Roman" w:cs="Times New Roman"/>
          <w:sz w:val="28"/>
          <w:szCs w:val="28"/>
        </w:rPr>
      </w:pPr>
    </w:p>
    <w:p w14:paraId="4B748B8E" w14:textId="09CE9963" w:rsidR="00C91CD3" w:rsidRPr="00D84932" w:rsidRDefault="00C91CD3" w:rsidP="00C91CD3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>Стандартное определение подтвержденного случая заболевания COVID-19 обязательно включает наличие:</w:t>
      </w:r>
    </w:p>
    <w:p w14:paraId="511AA30C" w14:textId="77777777" w:rsidR="00C91CD3" w:rsidRPr="00D84932" w:rsidRDefault="00D84932" w:rsidP="00C91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{~</w:t>
      </w:r>
      <w:r w:rsidR="00C91CD3" w:rsidRPr="00D84932">
        <w:rPr>
          <w:rFonts w:ascii="Times New Roman" w:hAnsi="Times New Roman" w:cs="Times New Roman"/>
          <w:sz w:val="28"/>
          <w:szCs w:val="28"/>
        </w:rPr>
        <w:t>РНК SAR-CoV-2  вне зависимости от клинических проявлений</w:t>
      </w:r>
    </w:p>
    <w:p w14:paraId="05EDE2BF" w14:textId="77777777" w:rsidR="008D2F48" w:rsidRPr="008D2F48" w:rsidRDefault="00D84932" w:rsidP="00C91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="00C91CD3" w:rsidRPr="00D84932">
        <w:rPr>
          <w:rFonts w:ascii="Times New Roman" w:hAnsi="Times New Roman" w:cs="Times New Roman"/>
          <w:sz w:val="28"/>
          <w:szCs w:val="28"/>
        </w:rPr>
        <w:t xml:space="preserve"> РНК SAR-CoV-2 и клинические проявления ОРВИ </w:t>
      </w:r>
    </w:p>
    <w:p w14:paraId="5EB3DBE9" w14:textId="77777777" w:rsidR="00253E3A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="00C91CD3" w:rsidRPr="00D84932">
        <w:rPr>
          <w:rFonts w:ascii="Times New Roman" w:hAnsi="Times New Roman" w:cs="Times New Roman"/>
          <w:sz w:val="28"/>
          <w:szCs w:val="28"/>
        </w:rPr>
        <w:t xml:space="preserve"> РНК SAR-CoV-2 и сухого кашля, одышки, повышения температуры </w:t>
      </w:r>
    </w:p>
    <w:p w14:paraId="122075A2" w14:textId="55B0DAA8" w:rsidR="00C91CD3" w:rsidRDefault="00253E3A" w:rsidP="00C91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1CD3" w:rsidRPr="00D84932">
        <w:rPr>
          <w:rFonts w:ascii="Times New Roman" w:hAnsi="Times New Roman" w:cs="Times New Roman"/>
          <w:sz w:val="28"/>
          <w:szCs w:val="28"/>
        </w:rPr>
        <w:t>выше 37 С</w:t>
      </w:r>
    </w:p>
    <w:p w14:paraId="024D7CD4" w14:textId="7CC13366" w:rsidR="00AD7D6D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C27A31">
        <w:rPr>
          <w:rFonts w:ascii="Times New Roman" w:hAnsi="Times New Roman" w:cs="Times New Roman"/>
          <w:sz w:val="28"/>
          <w:szCs w:val="28"/>
        </w:rPr>
        <w:t xml:space="preserve"> в</w:t>
      </w:r>
      <w:r w:rsidR="00AD7D6D">
        <w:rPr>
          <w:rFonts w:ascii="Times New Roman" w:hAnsi="Times New Roman" w:cs="Times New Roman"/>
          <w:sz w:val="28"/>
          <w:szCs w:val="28"/>
        </w:rPr>
        <w:t>се перечисленное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1ADDBE20" w14:textId="77777777" w:rsidR="00253E3A" w:rsidRPr="00C27A31" w:rsidRDefault="00253E3A" w:rsidP="00C91CD3">
      <w:pPr>
        <w:rPr>
          <w:rFonts w:ascii="Times New Roman" w:hAnsi="Times New Roman" w:cs="Times New Roman"/>
          <w:sz w:val="28"/>
          <w:szCs w:val="28"/>
        </w:rPr>
      </w:pPr>
    </w:p>
    <w:p w14:paraId="71BA9499" w14:textId="77777777" w:rsidR="00C91CD3" w:rsidRPr="00D84932" w:rsidRDefault="00C91CD3" w:rsidP="00C91CD3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 xml:space="preserve"> Образцы должны транспортироваться с соблюдением требований:</w:t>
      </w:r>
    </w:p>
    <w:p w14:paraId="1DE3ABA5" w14:textId="77777777" w:rsidR="00C91CD3" w:rsidRPr="00D84932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{~</w:t>
      </w:r>
      <w:r w:rsidR="00C91CD3" w:rsidRPr="00D84932">
        <w:rPr>
          <w:rFonts w:ascii="Times New Roman" w:hAnsi="Times New Roman" w:cs="Times New Roman"/>
          <w:sz w:val="28"/>
          <w:szCs w:val="28"/>
        </w:rPr>
        <w:t xml:space="preserve"> СП.1.3.2322- 08 «Безопасность работы с микроорганизмами III-IV групп патогенности (опасности) и возбудителями паразитарных болезней</w:t>
      </w:r>
    </w:p>
    <w:p w14:paraId="423C9F4D" w14:textId="77777777" w:rsidR="00C91CD3" w:rsidRPr="00D84932" w:rsidRDefault="00C91CD3" w:rsidP="00C91CD3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Pr="00D84932">
        <w:rPr>
          <w:rFonts w:ascii="Times New Roman" w:hAnsi="Times New Roman" w:cs="Times New Roman"/>
          <w:sz w:val="28"/>
          <w:szCs w:val="28"/>
        </w:rPr>
        <w:t xml:space="preserve">СП.1.2.036-95 «Порядок учета, хранения, передачи и транспортирования микроорганизмов I-IV групп патогенности» </w:t>
      </w:r>
    </w:p>
    <w:p w14:paraId="2AB815F4" w14:textId="77777777" w:rsidR="00C91CD3" w:rsidRPr="00D84932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C91CD3" w:rsidRPr="00D84932">
        <w:rPr>
          <w:rFonts w:ascii="Times New Roman" w:hAnsi="Times New Roman" w:cs="Times New Roman"/>
          <w:sz w:val="28"/>
          <w:szCs w:val="28"/>
        </w:rPr>
        <w:t>СП 1.2.731-99 «Безопасность работы с микроорганизмами III-IV групп патогенности и гельминтами»</w:t>
      </w:r>
    </w:p>
    <w:p w14:paraId="732F0854" w14:textId="77777777" w:rsidR="00C91CD3" w:rsidRPr="00597EE3" w:rsidRDefault="00D84932" w:rsidP="00C91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="00C91CD3" w:rsidRPr="00D84932">
        <w:rPr>
          <w:rFonts w:ascii="Times New Roman" w:hAnsi="Times New Roman" w:cs="Times New Roman"/>
          <w:sz w:val="28"/>
          <w:szCs w:val="28"/>
        </w:rPr>
        <w:t xml:space="preserve"> временные методические рекомендации «Профилактика, диагностика и лечение новой коронавирусной инфекции СOVID-19, пересмотр от 08.04.2020 (версия 5.0)</w:t>
      </w:r>
    </w:p>
    <w:p w14:paraId="6E5F84C9" w14:textId="77777777" w:rsidR="00AD7D6D" w:rsidRPr="00C27A31" w:rsidRDefault="008D2F48" w:rsidP="00AD7D6D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AD7D6D">
        <w:rPr>
          <w:rFonts w:ascii="Times New Roman" w:hAnsi="Times New Roman" w:cs="Times New Roman"/>
          <w:sz w:val="28"/>
          <w:szCs w:val="28"/>
        </w:rPr>
        <w:t xml:space="preserve"> </w:t>
      </w:r>
      <w:r w:rsidR="00C27A31">
        <w:rPr>
          <w:rFonts w:ascii="Times New Roman" w:hAnsi="Times New Roman" w:cs="Times New Roman"/>
          <w:sz w:val="28"/>
          <w:szCs w:val="28"/>
        </w:rPr>
        <w:t>в</w:t>
      </w:r>
      <w:r w:rsidR="00AD7D6D">
        <w:rPr>
          <w:rFonts w:ascii="Times New Roman" w:hAnsi="Times New Roman" w:cs="Times New Roman"/>
          <w:sz w:val="28"/>
          <w:szCs w:val="28"/>
        </w:rPr>
        <w:t>се перечисленное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6176000A" w14:textId="77777777" w:rsidR="00D84932" w:rsidRPr="00AD7D6D" w:rsidRDefault="00D84932" w:rsidP="008A4178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6EC6491" w14:textId="77777777" w:rsidR="00C91CD3" w:rsidRPr="00D84932" w:rsidRDefault="00C91CD3" w:rsidP="00C91CD3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 xml:space="preserve">Методом лабораторной диагностики на COVID-19 является </w:t>
      </w:r>
    </w:p>
    <w:p w14:paraId="35DAB57D" w14:textId="77777777" w:rsidR="00C91CD3" w:rsidRPr="00D84932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{~</w:t>
      </w:r>
      <w:r w:rsidR="00C91CD3" w:rsidRPr="00D84932">
        <w:rPr>
          <w:rFonts w:ascii="Times New Roman" w:hAnsi="Times New Roman" w:cs="Times New Roman"/>
          <w:sz w:val="28"/>
          <w:szCs w:val="28"/>
        </w:rPr>
        <w:t xml:space="preserve"> иммунофлюоресцентная микроскопия</w:t>
      </w:r>
    </w:p>
    <w:p w14:paraId="227159B3" w14:textId="77777777" w:rsidR="00C91CD3" w:rsidRPr="00D84932" w:rsidRDefault="00C91CD3" w:rsidP="00C91CD3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 xml:space="preserve"> </w:t>
      </w:r>
      <w:r w:rsidR="008D2F48" w:rsidRPr="008D2F48">
        <w:rPr>
          <w:rFonts w:ascii="Times New Roman" w:hAnsi="Times New Roman" w:cs="Times New Roman"/>
          <w:sz w:val="28"/>
          <w:szCs w:val="28"/>
        </w:rPr>
        <w:t>~</w:t>
      </w:r>
      <w:r w:rsidRPr="00D84932">
        <w:rPr>
          <w:rFonts w:ascii="Times New Roman" w:hAnsi="Times New Roman" w:cs="Times New Roman"/>
          <w:sz w:val="28"/>
          <w:szCs w:val="28"/>
        </w:rPr>
        <w:t xml:space="preserve">проточная цитометрия </w:t>
      </w:r>
    </w:p>
    <w:p w14:paraId="718AE0F8" w14:textId="77777777" w:rsidR="00C91CD3" w:rsidRPr="00D84932" w:rsidRDefault="008D2F48" w:rsidP="00C91CD3">
      <w:pPr>
        <w:rPr>
          <w:rFonts w:ascii="Times New Roman" w:hAnsi="Times New Roman" w:cs="Times New Roman"/>
          <w:sz w:val="28"/>
          <w:szCs w:val="28"/>
        </w:rPr>
      </w:pPr>
      <w:r w:rsidRPr="008D2F48">
        <w:rPr>
          <w:rFonts w:ascii="Times New Roman" w:hAnsi="Times New Roman" w:cs="Times New Roman"/>
          <w:sz w:val="28"/>
          <w:szCs w:val="28"/>
        </w:rPr>
        <w:t>~</w:t>
      </w:r>
      <w:r w:rsidR="00C91CD3" w:rsidRPr="00D84932">
        <w:rPr>
          <w:rFonts w:ascii="Times New Roman" w:hAnsi="Times New Roman" w:cs="Times New Roman"/>
          <w:sz w:val="28"/>
          <w:szCs w:val="28"/>
        </w:rPr>
        <w:t xml:space="preserve"> </w:t>
      </w:r>
      <w:r w:rsidR="00885B6C" w:rsidRPr="00D84932">
        <w:rPr>
          <w:rFonts w:ascii="Times New Roman" w:hAnsi="Times New Roman" w:cs="Times New Roman"/>
          <w:sz w:val="28"/>
          <w:szCs w:val="28"/>
        </w:rPr>
        <w:t xml:space="preserve">классическая </w:t>
      </w:r>
      <w:r w:rsidR="00C91CD3" w:rsidRPr="00D84932">
        <w:rPr>
          <w:rFonts w:ascii="Times New Roman" w:hAnsi="Times New Roman" w:cs="Times New Roman"/>
          <w:sz w:val="28"/>
          <w:szCs w:val="28"/>
        </w:rPr>
        <w:t>полимеразная цепная реакция</w:t>
      </w:r>
    </w:p>
    <w:p w14:paraId="77E58C17" w14:textId="563BC212" w:rsidR="00885B6C" w:rsidRDefault="008D2F48" w:rsidP="00885B6C">
      <w:pPr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=</w:t>
      </w:r>
      <w:r w:rsidR="00885B6C" w:rsidRPr="00D84932">
        <w:rPr>
          <w:rFonts w:ascii="Times New Roman" w:hAnsi="Times New Roman" w:cs="Times New Roman"/>
          <w:sz w:val="28"/>
          <w:szCs w:val="28"/>
        </w:rPr>
        <w:t>ПЦР-р</w:t>
      </w:r>
      <w:r w:rsidR="008A4178" w:rsidRPr="00D84932">
        <w:rPr>
          <w:rFonts w:ascii="Times New Roman" w:hAnsi="Times New Roman" w:cs="Times New Roman"/>
          <w:sz w:val="28"/>
          <w:szCs w:val="28"/>
        </w:rPr>
        <w:t>еакция обратной транскрипции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4D911284" w14:textId="01C58436" w:rsidR="00425027" w:rsidRDefault="00425027" w:rsidP="00885B6C">
      <w:pPr>
        <w:rPr>
          <w:rFonts w:ascii="Times New Roman" w:hAnsi="Times New Roman" w:cs="Times New Roman"/>
          <w:sz w:val="28"/>
          <w:szCs w:val="28"/>
        </w:rPr>
      </w:pPr>
    </w:p>
    <w:p w14:paraId="377A2DBA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У пациента после отдыха в Марокко через 3 недели появилась желтушность лица. Методом ИФА были обнаружены суммарные антитела к вирусу гепатита А. Какие дальнейшие </w:t>
      </w:r>
      <w:r w:rsidRPr="00880E6F">
        <w:rPr>
          <w:rFonts w:ascii="Times New Roman" w:hAnsi="Times New Roman" w:cs="Times New Roman"/>
          <w:sz w:val="28"/>
          <w:szCs w:val="28"/>
        </w:rPr>
        <w:t>ПЦР-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надо сделать </w:t>
      </w:r>
      <w:r w:rsidRPr="00880E6F">
        <w:rPr>
          <w:rFonts w:ascii="Times New Roman" w:hAnsi="Times New Roman" w:cs="Times New Roman"/>
          <w:sz w:val="28"/>
          <w:szCs w:val="28"/>
        </w:rPr>
        <w:t xml:space="preserve">для поиска антигена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и из какого материала?</w:t>
      </w:r>
    </w:p>
    <w:p w14:paraId="6538FD0E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{~</w:t>
      </w:r>
      <w:r w:rsidRPr="00880E6F">
        <w:rPr>
          <w:rFonts w:ascii="Times New Roman" w:hAnsi="Times New Roman" w:cs="Times New Roman"/>
          <w:sz w:val="28"/>
          <w:szCs w:val="28"/>
        </w:rPr>
        <w:t xml:space="preserve"> ПЦР анализ цельной крови</w:t>
      </w:r>
    </w:p>
    <w:p w14:paraId="5650DCAC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 xml:space="preserve">  =</w:t>
      </w:r>
      <w:r w:rsidRPr="00880E6F">
        <w:rPr>
          <w:rFonts w:ascii="Times New Roman" w:hAnsi="Times New Roman" w:cs="Times New Roman"/>
          <w:sz w:val="28"/>
          <w:szCs w:val="28"/>
        </w:rPr>
        <w:t>ПЦР анализ копрофильтрата</w:t>
      </w:r>
    </w:p>
    <w:p w14:paraId="772EA379" w14:textId="77777777" w:rsidR="002F7D3A" w:rsidRPr="00A57914" w:rsidRDefault="002F7D3A" w:rsidP="002F7D3A">
      <w:pPr>
        <w:suppressAutoHyphens/>
        <w:autoSpaceDE w:val="0"/>
        <w:autoSpaceDN w:val="0"/>
        <w:adjustRightInd w:val="0"/>
        <w:ind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 xml:space="preserve">  ~</w:t>
      </w:r>
      <w:r w:rsidRPr="00880E6F">
        <w:rPr>
          <w:rFonts w:ascii="Times New Roman" w:hAnsi="Times New Roman" w:cs="Times New Roman"/>
          <w:sz w:val="28"/>
          <w:szCs w:val="28"/>
        </w:rPr>
        <w:t xml:space="preserve"> Все ответы верные</w:t>
      </w:r>
      <w:r w:rsidRPr="00A57914">
        <w:rPr>
          <w:rFonts w:ascii="Times New Roman" w:hAnsi="Times New Roman" w:cs="Times New Roman"/>
          <w:sz w:val="28"/>
          <w:szCs w:val="28"/>
        </w:rPr>
        <w:t>}</w:t>
      </w:r>
    </w:p>
    <w:p w14:paraId="534255DD" w14:textId="77777777" w:rsidR="002F7D3A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32E4D155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подготовки к операционному вмешательству пациенту был </w:t>
      </w:r>
    </w:p>
    <w:p w14:paraId="0F3F7FC0" w14:textId="16C10574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сделан «госпитальный комплекс» лабораторного обследования и обнаружены суммарные антитела к гепатиту С. Какие исследования </w:t>
      </w:r>
      <w:r w:rsidRPr="00880E6F">
        <w:rPr>
          <w:rFonts w:ascii="Times New Roman" w:hAnsi="Times New Roman" w:cs="Times New Roman"/>
          <w:sz w:val="28"/>
          <w:szCs w:val="28"/>
        </w:rPr>
        <w:t xml:space="preserve"> методом ПЦР-анализа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надо рекомендовать сделать пациенту в дальнейшем?</w:t>
      </w:r>
    </w:p>
    <w:p w14:paraId="1214A25F" w14:textId="3DCBF267" w:rsidR="002F7D3A" w:rsidRPr="00A57914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{~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</w:t>
      </w:r>
      <w:r w:rsidR="00EA1263">
        <w:rPr>
          <w:rFonts w:ascii="Times New Roman" w:hAnsi="Times New Roman" w:cs="Times New Roman"/>
          <w:sz w:val="28"/>
          <w:szCs w:val="28"/>
        </w:rPr>
        <w:t xml:space="preserve">цельной </w:t>
      </w:r>
      <w:r w:rsidRPr="00880E6F">
        <w:rPr>
          <w:rFonts w:ascii="Times New Roman" w:hAnsi="Times New Roman" w:cs="Times New Roman"/>
          <w:sz w:val="28"/>
          <w:szCs w:val="28"/>
        </w:rPr>
        <w:t>крови количественный (вирусная нагрузка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PCR</w:t>
      </w:r>
      <w:r w:rsidRPr="00880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A5E423" w14:textId="1E7FE86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 xml:space="preserve">  ~</w:t>
      </w:r>
      <w:r w:rsidRPr="00880E6F">
        <w:rPr>
          <w:rFonts w:ascii="Times New Roman" w:hAnsi="Times New Roman" w:cs="Times New Roman"/>
          <w:sz w:val="28"/>
          <w:szCs w:val="28"/>
        </w:rPr>
        <w:t xml:space="preserve"> Генотипирование вируса гепатита С в </w:t>
      </w:r>
      <w:r w:rsidR="00EA1263">
        <w:rPr>
          <w:rFonts w:ascii="Times New Roman" w:hAnsi="Times New Roman" w:cs="Times New Roman"/>
          <w:sz w:val="28"/>
          <w:szCs w:val="28"/>
        </w:rPr>
        <w:t xml:space="preserve"> цельной </w:t>
      </w:r>
      <w:r w:rsidRPr="00880E6F">
        <w:rPr>
          <w:rFonts w:ascii="Times New Roman" w:hAnsi="Times New Roman" w:cs="Times New Roman"/>
          <w:sz w:val="28"/>
          <w:szCs w:val="28"/>
        </w:rPr>
        <w:t>крови</w:t>
      </w:r>
    </w:p>
    <w:p w14:paraId="432DF373" w14:textId="77777777" w:rsidR="002F7D3A" w:rsidRPr="00C27A31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 xml:space="preserve">   =</w:t>
      </w:r>
      <w:r w:rsidRPr="00880E6F">
        <w:rPr>
          <w:rFonts w:ascii="Times New Roman" w:hAnsi="Times New Roman" w:cs="Times New Roman"/>
          <w:sz w:val="28"/>
          <w:szCs w:val="28"/>
        </w:rPr>
        <w:t>Все ответы правильные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54E1495C" w14:textId="77777777" w:rsidR="002F7D3A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</w:p>
    <w:p w14:paraId="61C82C4E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ходе подготовки к операционному вмешательству пациенту </w:t>
      </w:r>
    </w:p>
    <w:p w14:paraId="57589D07" w14:textId="01F05059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был сделан «госпитальный комплекс» лабораторного обследования и обнаружен положительный </w:t>
      </w:r>
      <w:r w:rsidRPr="00880E6F">
        <w:rPr>
          <w:rFonts w:ascii="Times New Roman" w:eastAsia="Times New Roman" w:hAnsi="Times New Roman" w:cs="Times New Roman"/>
          <w:sz w:val="28"/>
          <w:szCs w:val="28"/>
          <w:lang w:val="en-US"/>
        </w:rPr>
        <w:t>HBs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-Антиген. Какие 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-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исследования надо рекомендовать сделать пациенту в дальнейшем и из какого материала?</w:t>
      </w:r>
    </w:p>
    <w:p w14:paraId="7D8CF692" w14:textId="5DB8E6E5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{=</w:t>
      </w:r>
      <w:r w:rsidRPr="00880E6F">
        <w:rPr>
          <w:rFonts w:ascii="Times New Roman" w:hAnsi="Times New Roman" w:cs="Times New Roman"/>
          <w:sz w:val="28"/>
          <w:szCs w:val="28"/>
        </w:rPr>
        <w:t xml:space="preserve"> ПЦР </w:t>
      </w:r>
      <w:r w:rsidR="00EA1263">
        <w:rPr>
          <w:rFonts w:ascii="Times New Roman" w:hAnsi="Times New Roman" w:cs="Times New Roman"/>
          <w:sz w:val="28"/>
          <w:szCs w:val="28"/>
        </w:rPr>
        <w:t xml:space="preserve">цельной </w:t>
      </w:r>
      <w:r w:rsidRPr="00880E6F">
        <w:rPr>
          <w:rFonts w:ascii="Times New Roman" w:hAnsi="Times New Roman" w:cs="Times New Roman"/>
          <w:sz w:val="28"/>
          <w:szCs w:val="28"/>
        </w:rPr>
        <w:t>крови на вирус гепатита В</w:t>
      </w:r>
    </w:p>
    <w:p w14:paraId="23DC47DC" w14:textId="2CFF8659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</w:t>
      </w:r>
      <w:r w:rsidR="00EA1263">
        <w:rPr>
          <w:rFonts w:ascii="Times New Roman" w:hAnsi="Times New Roman" w:cs="Times New Roman"/>
          <w:sz w:val="28"/>
          <w:szCs w:val="28"/>
        </w:rPr>
        <w:t xml:space="preserve">цельной </w:t>
      </w:r>
      <w:r w:rsidRPr="00880E6F">
        <w:rPr>
          <w:rFonts w:ascii="Times New Roman" w:hAnsi="Times New Roman" w:cs="Times New Roman"/>
          <w:sz w:val="28"/>
          <w:szCs w:val="28"/>
        </w:rPr>
        <w:t>крови на вирус гепатита Д</w:t>
      </w:r>
    </w:p>
    <w:p w14:paraId="54BD9079" w14:textId="77777777" w:rsidR="002F7D3A" w:rsidRPr="00C27A31" w:rsidRDefault="002F7D3A" w:rsidP="002F7D3A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 xml:space="preserve"> все ответы правильные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075C4BBA" w14:textId="77777777" w:rsidR="002F7D3A" w:rsidRDefault="002F7D3A" w:rsidP="002F7D3A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AD1C2E8" w14:textId="136DC2D2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Pr="00880E6F">
        <w:rPr>
          <w:rFonts w:ascii="Times New Roman" w:hAnsi="Times New Roman" w:cs="Times New Roman"/>
          <w:sz w:val="28"/>
          <w:szCs w:val="28"/>
        </w:rPr>
        <w:t xml:space="preserve">иммунологического обследования часто болеющего пациента  обнаружились признаки снижения </w:t>
      </w:r>
      <w:r>
        <w:rPr>
          <w:rFonts w:ascii="Times New Roman" w:hAnsi="Times New Roman" w:cs="Times New Roman"/>
          <w:sz w:val="28"/>
          <w:szCs w:val="28"/>
        </w:rPr>
        <w:t>показателей</w:t>
      </w:r>
      <w:r w:rsidRPr="00880E6F">
        <w:rPr>
          <w:rFonts w:ascii="Times New Roman" w:hAnsi="Times New Roman" w:cs="Times New Roman"/>
          <w:sz w:val="28"/>
          <w:szCs w:val="28"/>
        </w:rPr>
        <w:t xml:space="preserve"> клеточного иммунитета, были обнаружены антител к вирусу герпеса 6 типа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предположен </w:t>
      </w:r>
      <w:r w:rsidR="00EA1263">
        <w:rPr>
          <w:rFonts w:ascii="Times New Roman" w:hAnsi="Times New Roman" w:cs="Times New Roman"/>
          <w:sz w:val="28"/>
          <w:szCs w:val="28"/>
        </w:rPr>
        <w:t xml:space="preserve">диагноз </w:t>
      </w:r>
      <w:r w:rsidRPr="00880E6F">
        <w:rPr>
          <w:rFonts w:ascii="Times New Roman" w:hAnsi="Times New Roman" w:cs="Times New Roman"/>
          <w:sz w:val="28"/>
          <w:szCs w:val="28"/>
        </w:rPr>
        <w:t>"</w:t>
      </w:r>
      <w:r w:rsidR="00EA1263">
        <w:rPr>
          <w:rFonts w:ascii="Times New Roman" w:hAnsi="Times New Roman" w:cs="Times New Roman"/>
          <w:sz w:val="28"/>
          <w:szCs w:val="28"/>
        </w:rPr>
        <w:t>С</w:t>
      </w:r>
      <w:r w:rsidRPr="00880E6F">
        <w:rPr>
          <w:rFonts w:ascii="Times New Roman" w:hAnsi="Times New Roman" w:cs="Times New Roman"/>
          <w:sz w:val="28"/>
          <w:szCs w:val="28"/>
        </w:rPr>
        <w:t>индром хронической усталости"</w:t>
      </w:r>
      <w:r w:rsidR="00EA1263">
        <w:rPr>
          <w:rFonts w:ascii="Times New Roman" w:hAnsi="Times New Roman" w:cs="Times New Roman"/>
          <w:sz w:val="28"/>
          <w:szCs w:val="28"/>
        </w:rPr>
        <w:t>.</w:t>
      </w:r>
    </w:p>
    <w:p w14:paraId="5C2F4227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Pr="00880E6F">
        <w:rPr>
          <w:rFonts w:ascii="Times New Roman" w:hAnsi="Times New Roman" w:cs="Times New Roman"/>
          <w:sz w:val="28"/>
          <w:szCs w:val="28"/>
        </w:rPr>
        <w:t>ПЦР-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исследования надо рекомендовать сделать пациенту в дальнейшем и из какого материала?</w:t>
      </w:r>
    </w:p>
    <w:p w14:paraId="1C09C662" w14:textId="7932F84C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{=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</w:t>
      </w:r>
      <w:r w:rsidR="00EA1263">
        <w:rPr>
          <w:rFonts w:ascii="Times New Roman" w:hAnsi="Times New Roman" w:cs="Times New Roman"/>
          <w:sz w:val="28"/>
          <w:szCs w:val="28"/>
        </w:rPr>
        <w:t xml:space="preserve">цельной </w:t>
      </w:r>
      <w:r w:rsidRPr="00880E6F">
        <w:rPr>
          <w:rFonts w:ascii="Times New Roman" w:hAnsi="Times New Roman" w:cs="Times New Roman"/>
          <w:sz w:val="28"/>
          <w:szCs w:val="28"/>
        </w:rPr>
        <w:t>крови на вирус герпеса 6 типа</w:t>
      </w:r>
    </w:p>
    <w:p w14:paraId="3E0C6CE0" w14:textId="6D1E1BFA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</w:t>
      </w:r>
      <w:r w:rsidR="00EA1263">
        <w:rPr>
          <w:rFonts w:ascii="Times New Roman" w:hAnsi="Times New Roman" w:cs="Times New Roman"/>
          <w:sz w:val="28"/>
          <w:szCs w:val="28"/>
        </w:rPr>
        <w:t xml:space="preserve">цельной </w:t>
      </w:r>
      <w:r w:rsidRPr="00880E6F">
        <w:rPr>
          <w:rFonts w:ascii="Times New Roman" w:hAnsi="Times New Roman" w:cs="Times New Roman"/>
          <w:sz w:val="28"/>
          <w:szCs w:val="28"/>
        </w:rPr>
        <w:t>крови на вирус Эпштейн-Бара</w:t>
      </w:r>
    </w:p>
    <w:p w14:paraId="7DB9ADF4" w14:textId="77777777" w:rsidR="002F7D3A" w:rsidRPr="00C27A31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 xml:space="preserve"> все ответы правильные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57536F03" w14:textId="77777777" w:rsidR="002F7D3A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6D6AC38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Pr="00880E6F">
        <w:rPr>
          <w:rFonts w:ascii="Times New Roman" w:hAnsi="Times New Roman" w:cs="Times New Roman"/>
          <w:sz w:val="28"/>
          <w:szCs w:val="28"/>
        </w:rPr>
        <w:t>лабораторного обследования женщины у гинеколога и сдачи анализов было обнаружено: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E6F">
        <w:rPr>
          <w:rFonts w:ascii="Times New Roman" w:hAnsi="Times New Roman" w:cs="Times New Roman"/>
          <w:sz w:val="28"/>
          <w:szCs w:val="28"/>
        </w:rPr>
        <w:t>культуральное исследование на микоплазму и уреаплазму - отрицательны, ПЦР-анализ положителен. Из какого материала проводятся данные исследования и о чем могут говорить такие результаты?</w:t>
      </w:r>
    </w:p>
    <w:p w14:paraId="6499A9EC" w14:textId="59D799BE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{~</w:t>
      </w:r>
      <w:r w:rsidR="00EA1263">
        <w:rPr>
          <w:rFonts w:ascii="Times New Roman" w:hAnsi="Times New Roman" w:cs="Times New Roman"/>
          <w:sz w:val="28"/>
          <w:szCs w:val="28"/>
        </w:rPr>
        <w:t>н</w:t>
      </w:r>
      <w:r w:rsidRPr="00880E6F">
        <w:rPr>
          <w:rFonts w:ascii="Times New Roman" w:hAnsi="Times New Roman" w:cs="Times New Roman"/>
          <w:sz w:val="28"/>
          <w:szCs w:val="28"/>
        </w:rPr>
        <w:t>ачальные стадии инфицирования</w:t>
      </w:r>
    </w:p>
    <w:p w14:paraId="7618AACF" w14:textId="2E41ABE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="00EA1263">
        <w:rPr>
          <w:rFonts w:ascii="Times New Roman" w:hAnsi="Times New Roman" w:cs="Times New Roman"/>
          <w:sz w:val="28"/>
          <w:szCs w:val="28"/>
        </w:rPr>
        <w:t>л</w:t>
      </w:r>
      <w:r w:rsidRPr="00880E6F">
        <w:rPr>
          <w:rFonts w:ascii="Times New Roman" w:hAnsi="Times New Roman" w:cs="Times New Roman"/>
          <w:sz w:val="28"/>
          <w:szCs w:val="28"/>
        </w:rPr>
        <w:t>ечение завершилось успешно</w:t>
      </w:r>
      <w:r w:rsidR="00EA1263">
        <w:rPr>
          <w:rFonts w:ascii="Times New Roman" w:hAnsi="Times New Roman" w:cs="Times New Roman"/>
          <w:sz w:val="28"/>
          <w:szCs w:val="28"/>
        </w:rPr>
        <w:t xml:space="preserve"> (остатки фрагментов ДНК возбудителя)</w:t>
      </w:r>
    </w:p>
    <w:p w14:paraId="2B5DAC81" w14:textId="5DEF187D" w:rsidR="002F7D3A" w:rsidRPr="00A57914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=</w:t>
      </w:r>
      <w:r w:rsidRPr="00880E6F">
        <w:rPr>
          <w:rFonts w:ascii="Times New Roman" w:hAnsi="Times New Roman" w:cs="Times New Roman"/>
          <w:sz w:val="28"/>
          <w:szCs w:val="28"/>
        </w:rPr>
        <w:t>все ответы правильные</w:t>
      </w:r>
      <w:r w:rsidRPr="00A57914">
        <w:rPr>
          <w:rFonts w:ascii="Times New Roman" w:hAnsi="Times New Roman" w:cs="Times New Roman"/>
          <w:sz w:val="28"/>
          <w:szCs w:val="28"/>
        </w:rPr>
        <w:t>}</w:t>
      </w:r>
    </w:p>
    <w:p w14:paraId="43AF9A85" w14:textId="77777777" w:rsidR="002F7D3A" w:rsidRPr="00880E6F" w:rsidRDefault="002F7D3A" w:rsidP="002F7D3A">
      <w:pPr>
        <w:spacing w:after="120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7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</w:t>
      </w:r>
      <w:r w:rsidRPr="00C27A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</w:t>
      </w:r>
    </w:p>
    <w:p w14:paraId="42C7A8FF" w14:textId="059D1292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Pr="00880E6F">
        <w:rPr>
          <w:rFonts w:ascii="Times New Roman" w:hAnsi="Times New Roman" w:cs="Times New Roman"/>
          <w:sz w:val="28"/>
          <w:szCs w:val="28"/>
        </w:rPr>
        <w:t>микроскопии гинекологического мазка у женщины были обнаружены в большом количестве ключевые клетки. Поиск какого возбудителя будем проводить в</w:t>
      </w:r>
      <w:r w:rsidRPr="00A57914">
        <w:rPr>
          <w:rFonts w:ascii="Times New Roman" w:hAnsi="Times New Roman" w:cs="Times New Roman"/>
          <w:sz w:val="28"/>
          <w:szCs w:val="28"/>
        </w:rPr>
        <w:t xml:space="preserve"> </w:t>
      </w:r>
      <w:r w:rsidRPr="00880E6F">
        <w:rPr>
          <w:rFonts w:ascii="Times New Roman" w:hAnsi="Times New Roman" w:cs="Times New Roman"/>
          <w:sz w:val="28"/>
          <w:szCs w:val="28"/>
        </w:rPr>
        <w:t>дальнейших ПЦР-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880E6F">
        <w:rPr>
          <w:rFonts w:ascii="Times New Roman" w:hAnsi="Times New Roman" w:cs="Times New Roman"/>
          <w:sz w:val="28"/>
          <w:szCs w:val="28"/>
        </w:rPr>
        <w:t xml:space="preserve">х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пациент</w:t>
      </w:r>
      <w:r w:rsidRPr="00880E6F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из какого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каким методом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AB1FD3" w14:textId="587962D8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lastRenderedPageBreak/>
        <w:t>{=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анализ соскобов на </w:t>
      </w:r>
      <w:r>
        <w:rPr>
          <w:rFonts w:ascii="Times New Roman" w:hAnsi="Times New Roman" w:cs="Times New Roman"/>
          <w:sz w:val="28"/>
          <w:szCs w:val="28"/>
        </w:rPr>
        <w:t>возбудител</w:t>
      </w:r>
      <w:r w:rsidR="00EA126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бактериального вагиноза</w:t>
      </w:r>
    </w:p>
    <w:p w14:paraId="3FF08552" w14:textId="66BCACFE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>ПЦР анализ крови на герпес 1</w:t>
      </w:r>
      <w:r w:rsidR="00EA1263">
        <w:rPr>
          <w:rFonts w:ascii="Times New Roman" w:hAnsi="Times New Roman" w:cs="Times New Roman"/>
          <w:sz w:val="28"/>
          <w:szCs w:val="28"/>
        </w:rPr>
        <w:t>,</w:t>
      </w:r>
      <w:r w:rsidRPr="00880E6F">
        <w:rPr>
          <w:rFonts w:ascii="Times New Roman" w:hAnsi="Times New Roman" w:cs="Times New Roman"/>
          <w:sz w:val="28"/>
          <w:szCs w:val="28"/>
        </w:rPr>
        <w:t>2 типа</w:t>
      </w:r>
    </w:p>
    <w:p w14:paraId="09375FF4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>нет правильного ответа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  <w:r w:rsidRPr="00880E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8C552" w14:textId="77777777" w:rsidR="002F7D3A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A669EAC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Pr="00880E6F">
        <w:rPr>
          <w:rFonts w:ascii="Times New Roman" w:hAnsi="Times New Roman" w:cs="Times New Roman"/>
          <w:sz w:val="28"/>
          <w:szCs w:val="28"/>
        </w:rPr>
        <w:t xml:space="preserve">иммунологического обследования крови женщины  </w:t>
      </w:r>
    </w:p>
    <w:p w14:paraId="5DE21C0D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>с 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E6F">
        <w:rPr>
          <w:rFonts w:ascii="Times New Roman" w:hAnsi="Times New Roman" w:cs="Times New Roman"/>
          <w:sz w:val="28"/>
          <w:szCs w:val="28"/>
        </w:rPr>
        <w:t>генито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0E6F">
        <w:rPr>
          <w:rFonts w:ascii="Times New Roman" w:hAnsi="Times New Roman" w:cs="Times New Roman"/>
          <w:sz w:val="28"/>
          <w:szCs w:val="28"/>
        </w:rPr>
        <w:t>уретальной флоры</w:t>
      </w:r>
      <w:r>
        <w:rPr>
          <w:rFonts w:ascii="Times New Roman" w:hAnsi="Times New Roman" w:cs="Times New Roman"/>
          <w:sz w:val="28"/>
          <w:szCs w:val="28"/>
        </w:rPr>
        <w:t xml:space="preserve"> (бактериальный вагиноз)</w:t>
      </w:r>
      <w:r w:rsidRPr="00880E6F">
        <w:rPr>
          <w:rFonts w:ascii="Times New Roman" w:hAnsi="Times New Roman" w:cs="Times New Roman"/>
          <w:sz w:val="28"/>
          <w:szCs w:val="28"/>
        </w:rPr>
        <w:t xml:space="preserve"> обнаружилась высокая концентрация антител класса </w:t>
      </w:r>
      <w:r w:rsidRPr="00880E6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80E6F">
        <w:rPr>
          <w:rFonts w:ascii="Times New Roman" w:hAnsi="Times New Roman" w:cs="Times New Roman"/>
          <w:sz w:val="28"/>
          <w:szCs w:val="28"/>
        </w:rPr>
        <w:t xml:space="preserve"> сыворотки крови . </w:t>
      </w:r>
    </w:p>
    <w:p w14:paraId="465B0A52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Pr="00880E6F">
        <w:rPr>
          <w:rFonts w:ascii="Times New Roman" w:hAnsi="Times New Roman" w:cs="Times New Roman"/>
          <w:sz w:val="28"/>
          <w:szCs w:val="28"/>
        </w:rPr>
        <w:t>ПЦР-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исследования надо рекомендовать сделать пациент</w:t>
      </w:r>
      <w:r w:rsidRPr="00880E6F">
        <w:rPr>
          <w:rFonts w:ascii="Times New Roman" w:hAnsi="Times New Roman" w:cs="Times New Roman"/>
          <w:sz w:val="28"/>
          <w:szCs w:val="28"/>
        </w:rPr>
        <w:t>ке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и из какого материала?</w:t>
      </w:r>
    </w:p>
    <w:p w14:paraId="2DA7BF56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{=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соскобов на хламидии, микоплазмы, уреаплазмы. гарднерелы. </w:t>
      </w:r>
    </w:p>
    <w:p w14:paraId="17640E07" w14:textId="77777777" w:rsidR="002F7D3A" w:rsidRPr="00880E6F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A57914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 xml:space="preserve"> ПЦР соскобов на вирусные половые инфекции</w:t>
      </w:r>
    </w:p>
    <w:p w14:paraId="747AD677" w14:textId="77777777" w:rsidR="002F7D3A" w:rsidRPr="00C27A31" w:rsidRDefault="002F7D3A" w:rsidP="002F7D3A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C27A31">
        <w:rPr>
          <w:rFonts w:ascii="Times New Roman" w:hAnsi="Times New Roman" w:cs="Times New Roman"/>
          <w:sz w:val="28"/>
          <w:szCs w:val="28"/>
        </w:rPr>
        <w:t>~</w:t>
      </w:r>
      <w:r w:rsidRPr="00880E6F">
        <w:rPr>
          <w:rFonts w:ascii="Times New Roman" w:hAnsi="Times New Roman" w:cs="Times New Roman"/>
          <w:sz w:val="28"/>
          <w:szCs w:val="28"/>
        </w:rPr>
        <w:t>нет правильного ответа</w:t>
      </w:r>
      <w:r w:rsidRPr="00C27A31">
        <w:rPr>
          <w:rFonts w:ascii="Times New Roman" w:hAnsi="Times New Roman" w:cs="Times New Roman"/>
          <w:sz w:val="28"/>
          <w:szCs w:val="28"/>
        </w:rPr>
        <w:t>}</w:t>
      </w:r>
    </w:p>
    <w:p w14:paraId="116DAC5D" w14:textId="77777777" w:rsidR="002F7D3A" w:rsidRDefault="002F7D3A" w:rsidP="00885B6C">
      <w:pPr>
        <w:rPr>
          <w:rFonts w:ascii="Times New Roman" w:hAnsi="Times New Roman" w:cs="Times New Roman"/>
          <w:sz w:val="28"/>
          <w:szCs w:val="28"/>
        </w:rPr>
      </w:pPr>
    </w:p>
    <w:sectPr w:rsidR="002F7D3A" w:rsidSect="00880E6F">
      <w:headerReference w:type="default" r:id="rId8"/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53F8" w14:textId="77777777" w:rsidR="006B08B8" w:rsidRDefault="006B08B8" w:rsidP="009849A7">
      <w:pPr>
        <w:spacing w:after="0" w:line="240" w:lineRule="auto"/>
      </w:pPr>
      <w:r>
        <w:separator/>
      </w:r>
    </w:p>
  </w:endnote>
  <w:endnote w:type="continuationSeparator" w:id="0">
    <w:p w14:paraId="4166EDFF" w14:textId="77777777" w:rsidR="006B08B8" w:rsidRDefault="006B08B8" w:rsidP="0098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45F6" w14:textId="77777777" w:rsidR="006B08B8" w:rsidRDefault="006B08B8" w:rsidP="009849A7">
      <w:pPr>
        <w:spacing w:after="0" w:line="240" w:lineRule="auto"/>
      </w:pPr>
      <w:r>
        <w:separator/>
      </w:r>
    </w:p>
  </w:footnote>
  <w:footnote w:type="continuationSeparator" w:id="0">
    <w:p w14:paraId="202111D7" w14:textId="77777777" w:rsidR="006B08B8" w:rsidRDefault="006B08B8" w:rsidP="0098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7119"/>
    </w:sdtPr>
    <w:sdtEndPr/>
    <w:sdtContent>
      <w:p w14:paraId="39E669BA" w14:textId="77777777" w:rsidR="00A57914" w:rsidRDefault="004A507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A3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772DABD" w14:textId="77777777" w:rsidR="00A57914" w:rsidRDefault="00A579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40B"/>
    <w:multiLevelType w:val="hybridMultilevel"/>
    <w:tmpl w:val="1222DF3E"/>
    <w:lvl w:ilvl="0" w:tplc="CCA08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792020"/>
    <w:multiLevelType w:val="hybridMultilevel"/>
    <w:tmpl w:val="FC90A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716E"/>
    <w:multiLevelType w:val="hybridMultilevel"/>
    <w:tmpl w:val="117C24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7370E5"/>
    <w:multiLevelType w:val="hybridMultilevel"/>
    <w:tmpl w:val="B406E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B67"/>
    <w:multiLevelType w:val="hybridMultilevel"/>
    <w:tmpl w:val="9BF47E6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1">
      <w:start w:val="1"/>
      <w:numFmt w:val="decimal"/>
      <w:lvlText w:val="%2)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634700"/>
    <w:multiLevelType w:val="hybridMultilevel"/>
    <w:tmpl w:val="00E6F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D40DAA2">
      <w:start w:val="63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A3CB9"/>
    <w:multiLevelType w:val="hybridMultilevel"/>
    <w:tmpl w:val="6E669CB6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3310"/>
    <w:multiLevelType w:val="hybridMultilevel"/>
    <w:tmpl w:val="FC90A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7D76"/>
    <w:multiLevelType w:val="hybridMultilevel"/>
    <w:tmpl w:val="2A3CCE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0539"/>
    <w:multiLevelType w:val="singleLevel"/>
    <w:tmpl w:val="668A435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3FB0794C"/>
    <w:multiLevelType w:val="hybridMultilevel"/>
    <w:tmpl w:val="390252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B3148B"/>
    <w:multiLevelType w:val="hybridMultilevel"/>
    <w:tmpl w:val="A4AE14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7EC7D2E"/>
    <w:multiLevelType w:val="hybridMultilevel"/>
    <w:tmpl w:val="FC90A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E7DA9"/>
    <w:multiLevelType w:val="hybridMultilevel"/>
    <w:tmpl w:val="29C8416C"/>
    <w:lvl w:ilvl="0" w:tplc="CCA08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9974AA"/>
    <w:multiLevelType w:val="hybridMultilevel"/>
    <w:tmpl w:val="E44487AE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80266"/>
    <w:multiLevelType w:val="hybridMultilevel"/>
    <w:tmpl w:val="BB50902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629123D3"/>
    <w:multiLevelType w:val="hybridMultilevel"/>
    <w:tmpl w:val="3676D75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5B2AA6"/>
    <w:multiLevelType w:val="hybridMultilevel"/>
    <w:tmpl w:val="AA46A91A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5693430"/>
    <w:multiLevelType w:val="hybridMultilevel"/>
    <w:tmpl w:val="A89E3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45B43"/>
    <w:multiLevelType w:val="hybridMultilevel"/>
    <w:tmpl w:val="A39ABB7C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248D2"/>
    <w:multiLevelType w:val="hybridMultilevel"/>
    <w:tmpl w:val="DED677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89A7D18"/>
    <w:multiLevelType w:val="hybridMultilevel"/>
    <w:tmpl w:val="001EC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6"/>
  </w:num>
  <w:num w:numId="5">
    <w:abstractNumId w:val="19"/>
  </w:num>
  <w:num w:numId="6">
    <w:abstractNumId w:val="14"/>
  </w:num>
  <w:num w:numId="7">
    <w:abstractNumId w:val="15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17"/>
  </w:num>
  <w:num w:numId="13">
    <w:abstractNumId w:val="18"/>
  </w:num>
  <w:num w:numId="14">
    <w:abstractNumId w:val="5"/>
  </w:num>
  <w:num w:numId="15">
    <w:abstractNumId w:val="4"/>
  </w:num>
  <w:num w:numId="16">
    <w:abstractNumId w:val="16"/>
  </w:num>
  <w:num w:numId="17">
    <w:abstractNumId w:val="10"/>
  </w:num>
  <w:num w:numId="18">
    <w:abstractNumId w:val="21"/>
  </w:num>
  <w:num w:numId="19">
    <w:abstractNumId w:val="3"/>
  </w:num>
  <w:num w:numId="20">
    <w:abstractNumId w:val="0"/>
  </w:num>
  <w:num w:numId="21">
    <w:abstractNumId w:val="9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95"/>
    <w:rsid w:val="00000FDA"/>
    <w:rsid w:val="00005A47"/>
    <w:rsid w:val="00010F02"/>
    <w:rsid w:val="00015568"/>
    <w:rsid w:val="000233A7"/>
    <w:rsid w:val="00033EA5"/>
    <w:rsid w:val="00036769"/>
    <w:rsid w:val="000417CC"/>
    <w:rsid w:val="00051B2B"/>
    <w:rsid w:val="0005240F"/>
    <w:rsid w:val="00052AB0"/>
    <w:rsid w:val="00072681"/>
    <w:rsid w:val="0008323D"/>
    <w:rsid w:val="00086C0C"/>
    <w:rsid w:val="000A16AE"/>
    <w:rsid w:val="000A29DE"/>
    <w:rsid w:val="000A49FB"/>
    <w:rsid w:val="000A67B4"/>
    <w:rsid w:val="000A67E8"/>
    <w:rsid w:val="000A6ECE"/>
    <w:rsid w:val="000B4D7F"/>
    <w:rsid w:val="000C05DB"/>
    <w:rsid w:val="000C12E6"/>
    <w:rsid w:val="000C762F"/>
    <w:rsid w:val="000D3DBA"/>
    <w:rsid w:val="000D4EFD"/>
    <w:rsid w:val="000E24C5"/>
    <w:rsid w:val="000E7F9B"/>
    <w:rsid w:val="000F0098"/>
    <w:rsid w:val="000F035E"/>
    <w:rsid w:val="000F6224"/>
    <w:rsid w:val="000F746D"/>
    <w:rsid w:val="00102B6E"/>
    <w:rsid w:val="00103CF8"/>
    <w:rsid w:val="001114E4"/>
    <w:rsid w:val="00112D16"/>
    <w:rsid w:val="00115AA0"/>
    <w:rsid w:val="00120E08"/>
    <w:rsid w:val="001267C4"/>
    <w:rsid w:val="00126C4B"/>
    <w:rsid w:val="00130B9F"/>
    <w:rsid w:val="0013386B"/>
    <w:rsid w:val="0014000E"/>
    <w:rsid w:val="001471D9"/>
    <w:rsid w:val="00150852"/>
    <w:rsid w:val="0016355B"/>
    <w:rsid w:val="001642E8"/>
    <w:rsid w:val="00171E42"/>
    <w:rsid w:val="001736D9"/>
    <w:rsid w:val="00177FAF"/>
    <w:rsid w:val="00182815"/>
    <w:rsid w:val="00183B9B"/>
    <w:rsid w:val="001857B4"/>
    <w:rsid w:val="00195C8B"/>
    <w:rsid w:val="001B1808"/>
    <w:rsid w:val="001B19C2"/>
    <w:rsid w:val="001B321E"/>
    <w:rsid w:val="001B6F21"/>
    <w:rsid w:val="001C50FB"/>
    <w:rsid w:val="001C5D57"/>
    <w:rsid w:val="001D17F3"/>
    <w:rsid w:val="001D6184"/>
    <w:rsid w:val="001E6855"/>
    <w:rsid w:val="001F0669"/>
    <w:rsid w:val="001F2F1B"/>
    <w:rsid w:val="001F383F"/>
    <w:rsid w:val="001F6696"/>
    <w:rsid w:val="00205C48"/>
    <w:rsid w:val="002205CF"/>
    <w:rsid w:val="002279C7"/>
    <w:rsid w:val="00230E4D"/>
    <w:rsid w:val="00231121"/>
    <w:rsid w:val="00231216"/>
    <w:rsid w:val="002402AC"/>
    <w:rsid w:val="00245FD1"/>
    <w:rsid w:val="00253E3A"/>
    <w:rsid w:val="00260371"/>
    <w:rsid w:val="002624FE"/>
    <w:rsid w:val="00263CD4"/>
    <w:rsid w:val="00265B4D"/>
    <w:rsid w:val="002677AC"/>
    <w:rsid w:val="002728FA"/>
    <w:rsid w:val="002737B1"/>
    <w:rsid w:val="0027511E"/>
    <w:rsid w:val="0027596C"/>
    <w:rsid w:val="00286D92"/>
    <w:rsid w:val="00292115"/>
    <w:rsid w:val="00292CC7"/>
    <w:rsid w:val="00296EC4"/>
    <w:rsid w:val="002B36AC"/>
    <w:rsid w:val="002C00AD"/>
    <w:rsid w:val="002C0515"/>
    <w:rsid w:val="002C173B"/>
    <w:rsid w:val="002C657A"/>
    <w:rsid w:val="002C6B6D"/>
    <w:rsid w:val="002D4096"/>
    <w:rsid w:val="002D6C75"/>
    <w:rsid w:val="002F738E"/>
    <w:rsid w:val="002F7D3A"/>
    <w:rsid w:val="00306F8A"/>
    <w:rsid w:val="00312E1C"/>
    <w:rsid w:val="00317FD5"/>
    <w:rsid w:val="0032315F"/>
    <w:rsid w:val="003370F2"/>
    <w:rsid w:val="00337448"/>
    <w:rsid w:val="00342AB0"/>
    <w:rsid w:val="003465CB"/>
    <w:rsid w:val="00346E07"/>
    <w:rsid w:val="00350924"/>
    <w:rsid w:val="00362610"/>
    <w:rsid w:val="00374B42"/>
    <w:rsid w:val="0038175C"/>
    <w:rsid w:val="003842F2"/>
    <w:rsid w:val="003A14B5"/>
    <w:rsid w:val="003A36DE"/>
    <w:rsid w:val="003B247E"/>
    <w:rsid w:val="003C1A4E"/>
    <w:rsid w:val="003C34C5"/>
    <w:rsid w:val="003C378B"/>
    <w:rsid w:val="003C75AF"/>
    <w:rsid w:val="003D191A"/>
    <w:rsid w:val="003D195F"/>
    <w:rsid w:val="003D40A7"/>
    <w:rsid w:val="003D47E6"/>
    <w:rsid w:val="003D55F8"/>
    <w:rsid w:val="003E01F0"/>
    <w:rsid w:val="003E1F51"/>
    <w:rsid w:val="003E4919"/>
    <w:rsid w:val="003E751B"/>
    <w:rsid w:val="003F3462"/>
    <w:rsid w:val="003F5AB7"/>
    <w:rsid w:val="00400AA3"/>
    <w:rsid w:val="004046E4"/>
    <w:rsid w:val="0041566E"/>
    <w:rsid w:val="004162C9"/>
    <w:rsid w:val="00422609"/>
    <w:rsid w:val="00425027"/>
    <w:rsid w:val="004343B3"/>
    <w:rsid w:val="004354E4"/>
    <w:rsid w:val="00437ACD"/>
    <w:rsid w:val="004513B7"/>
    <w:rsid w:val="00453249"/>
    <w:rsid w:val="0045477C"/>
    <w:rsid w:val="00460489"/>
    <w:rsid w:val="00460D1F"/>
    <w:rsid w:val="0046626F"/>
    <w:rsid w:val="00467EA3"/>
    <w:rsid w:val="0047376D"/>
    <w:rsid w:val="0048215C"/>
    <w:rsid w:val="00487A59"/>
    <w:rsid w:val="00490F80"/>
    <w:rsid w:val="004A507F"/>
    <w:rsid w:val="004B02B4"/>
    <w:rsid w:val="004B23F8"/>
    <w:rsid w:val="004B703B"/>
    <w:rsid w:val="004C245C"/>
    <w:rsid w:val="004C716B"/>
    <w:rsid w:val="004C7CB2"/>
    <w:rsid w:val="004D48BF"/>
    <w:rsid w:val="004E08F7"/>
    <w:rsid w:val="004E0E2D"/>
    <w:rsid w:val="004E34F3"/>
    <w:rsid w:val="004E5A62"/>
    <w:rsid w:val="004E608A"/>
    <w:rsid w:val="004E66A5"/>
    <w:rsid w:val="004F074D"/>
    <w:rsid w:val="004F5D88"/>
    <w:rsid w:val="005008CF"/>
    <w:rsid w:val="00504798"/>
    <w:rsid w:val="00504DB8"/>
    <w:rsid w:val="00506C27"/>
    <w:rsid w:val="00510915"/>
    <w:rsid w:val="00514959"/>
    <w:rsid w:val="005175C0"/>
    <w:rsid w:val="00520055"/>
    <w:rsid w:val="005245DC"/>
    <w:rsid w:val="00536F8C"/>
    <w:rsid w:val="00546325"/>
    <w:rsid w:val="00555C03"/>
    <w:rsid w:val="00555E45"/>
    <w:rsid w:val="00570212"/>
    <w:rsid w:val="00572E0E"/>
    <w:rsid w:val="00597EE3"/>
    <w:rsid w:val="005A1CB6"/>
    <w:rsid w:val="005A2B91"/>
    <w:rsid w:val="005A53A0"/>
    <w:rsid w:val="005B25C9"/>
    <w:rsid w:val="005B7B1C"/>
    <w:rsid w:val="005C2C0D"/>
    <w:rsid w:val="005C4E51"/>
    <w:rsid w:val="005C6264"/>
    <w:rsid w:val="005E1D04"/>
    <w:rsid w:val="005E2A73"/>
    <w:rsid w:val="005E542F"/>
    <w:rsid w:val="005F5F9C"/>
    <w:rsid w:val="00602758"/>
    <w:rsid w:val="00602CEE"/>
    <w:rsid w:val="00604045"/>
    <w:rsid w:val="00610F7A"/>
    <w:rsid w:val="00621CF8"/>
    <w:rsid w:val="00623A65"/>
    <w:rsid w:val="00634882"/>
    <w:rsid w:val="00634BAD"/>
    <w:rsid w:val="0064602E"/>
    <w:rsid w:val="00653156"/>
    <w:rsid w:val="00653298"/>
    <w:rsid w:val="006616B1"/>
    <w:rsid w:val="00663750"/>
    <w:rsid w:val="00666365"/>
    <w:rsid w:val="0067062E"/>
    <w:rsid w:val="00674FE5"/>
    <w:rsid w:val="00676C46"/>
    <w:rsid w:val="0068364F"/>
    <w:rsid w:val="00684867"/>
    <w:rsid w:val="00686AD5"/>
    <w:rsid w:val="00693C9D"/>
    <w:rsid w:val="006945E3"/>
    <w:rsid w:val="006955FB"/>
    <w:rsid w:val="0069769A"/>
    <w:rsid w:val="00697FCB"/>
    <w:rsid w:val="006A1559"/>
    <w:rsid w:val="006A4930"/>
    <w:rsid w:val="006A71B8"/>
    <w:rsid w:val="006B08B8"/>
    <w:rsid w:val="006B2950"/>
    <w:rsid w:val="006B3D40"/>
    <w:rsid w:val="006B75B1"/>
    <w:rsid w:val="006C2E22"/>
    <w:rsid w:val="006C63A0"/>
    <w:rsid w:val="006D4004"/>
    <w:rsid w:val="006D5D5C"/>
    <w:rsid w:val="006E1AC5"/>
    <w:rsid w:val="006E3D47"/>
    <w:rsid w:val="006E7951"/>
    <w:rsid w:val="006F133A"/>
    <w:rsid w:val="006F4507"/>
    <w:rsid w:val="006F5B2C"/>
    <w:rsid w:val="00706720"/>
    <w:rsid w:val="0071015D"/>
    <w:rsid w:val="00710E3F"/>
    <w:rsid w:val="00716E97"/>
    <w:rsid w:val="00717EC4"/>
    <w:rsid w:val="00723490"/>
    <w:rsid w:val="0072379C"/>
    <w:rsid w:val="0073054B"/>
    <w:rsid w:val="007324D3"/>
    <w:rsid w:val="00735E06"/>
    <w:rsid w:val="00736613"/>
    <w:rsid w:val="00737996"/>
    <w:rsid w:val="00740E28"/>
    <w:rsid w:val="00741D1F"/>
    <w:rsid w:val="00743110"/>
    <w:rsid w:val="007437A1"/>
    <w:rsid w:val="00744914"/>
    <w:rsid w:val="0075010B"/>
    <w:rsid w:val="00751B54"/>
    <w:rsid w:val="0075316B"/>
    <w:rsid w:val="007556CA"/>
    <w:rsid w:val="00755FB5"/>
    <w:rsid w:val="00761AFE"/>
    <w:rsid w:val="007636C5"/>
    <w:rsid w:val="007816D6"/>
    <w:rsid w:val="0078592E"/>
    <w:rsid w:val="007933DF"/>
    <w:rsid w:val="007962F8"/>
    <w:rsid w:val="00797C68"/>
    <w:rsid w:val="007A5FB0"/>
    <w:rsid w:val="007A7F35"/>
    <w:rsid w:val="007B03FB"/>
    <w:rsid w:val="007B0BAF"/>
    <w:rsid w:val="007B3579"/>
    <w:rsid w:val="007B4FA4"/>
    <w:rsid w:val="007B5CB7"/>
    <w:rsid w:val="007C0B8E"/>
    <w:rsid w:val="007D0438"/>
    <w:rsid w:val="007D1B1D"/>
    <w:rsid w:val="007D23BF"/>
    <w:rsid w:val="007D5D7D"/>
    <w:rsid w:val="007E1787"/>
    <w:rsid w:val="007E18FE"/>
    <w:rsid w:val="007E58FB"/>
    <w:rsid w:val="007E6A9B"/>
    <w:rsid w:val="007E7E30"/>
    <w:rsid w:val="007F2EDB"/>
    <w:rsid w:val="007F2F1E"/>
    <w:rsid w:val="007F5F5E"/>
    <w:rsid w:val="00812ACB"/>
    <w:rsid w:val="00813D94"/>
    <w:rsid w:val="0081411F"/>
    <w:rsid w:val="008149E0"/>
    <w:rsid w:val="0082134F"/>
    <w:rsid w:val="0082454D"/>
    <w:rsid w:val="008372F3"/>
    <w:rsid w:val="0084130A"/>
    <w:rsid w:val="00855F79"/>
    <w:rsid w:val="00880171"/>
    <w:rsid w:val="00880E6F"/>
    <w:rsid w:val="00885B6C"/>
    <w:rsid w:val="008A0E91"/>
    <w:rsid w:val="008A30FA"/>
    <w:rsid w:val="008A3F19"/>
    <w:rsid w:val="008A4178"/>
    <w:rsid w:val="008B35EE"/>
    <w:rsid w:val="008B6902"/>
    <w:rsid w:val="008B6C85"/>
    <w:rsid w:val="008B7E55"/>
    <w:rsid w:val="008C3F8E"/>
    <w:rsid w:val="008C6854"/>
    <w:rsid w:val="008C6E7D"/>
    <w:rsid w:val="008D2F48"/>
    <w:rsid w:val="008D5D49"/>
    <w:rsid w:val="008D75D2"/>
    <w:rsid w:val="008E11DF"/>
    <w:rsid w:val="008E168A"/>
    <w:rsid w:val="008E523E"/>
    <w:rsid w:val="00900DED"/>
    <w:rsid w:val="00901F5D"/>
    <w:rsid w:val="009046E9"/>
    <w:rsid w:val="009049CC"/>
    <w:rsid w:val="00913931"/>
    <w:rsid w:val="00914E95"/>
    <w:rsid w:val="009161BE"/>
    <w:rsid w:val="00916F8D"/>
    <w:rsid w:val="00926EF0"/>
    <w:rsid w:val="009336B2"/>
    <w:rsid w:val="00937A4B"/>
    <w:rsid w:val="00941755"/>
    <w:rsid w:val="00946A75"/>
    <w:rsid w:val="00951766"/>
    <w:rsid w:val="00955D9E"/>
    <w:rsid w:val="00960FE0"/>
    <w:rsid w:val="00982A42"/>
    <w:rsid w:val="009849A7"/>
    <w:rsid w:val="0099129F"/>
    <w:rsid w:val="00993C89"/>
    <w:rsid w:val="009978E3"/>
    <w:rsid w:val="009A02E6"/>
    <w:rsid w:val="009B1B9D"/>
    <w:rsid w:val="009B610F"/>
    <w:rsid w:val="009C2051"/>
    <w:rsid w:val="009C5952"/>
    <w:rsid w:val="009D0201"/>
    <w:rsid w:val="009E1016"/>
    <w:rsid w:val="009E14BD"/>
    <w:rsid w:val="009E2B65"/>
    <w:rsid w:val="009E49DE"/>
    <w:rsid w:val="009E6065"/>
    <w:rsid w:val="00A0085E"/>
    <w:rsid w:val="00A02876"/>
    <w:rsid w:val="00A06232"/>
    <w:rsid w:val="00A1504C"/>
    <w:rsid w:val="00A246E4"/>
    <w:rsid w:val="00A30B41"/>
    <w:rsid w:val="00A310F7"/>
    <w:rsid w:val="00A31CE7"/>
    <w:rsid w:val="00A35E52"/>
    <w:rsid w:val="00A433CE"/>
    <w:rsid w:val="00A46AEB"/>
    <w:rsid w:val="00A50642"/>
    <w:rsid w:val="00A54E39"/>
    <w:rsid w:val="00A55EEE"/>
    <w:rsid w:val="00A57914"/>
    <w:rsid w:val="00A75476"/>
    <w:rsid w:val="00A77828"/>
    <w:rsid w:val="00A86724"/>
    <w:rsid w:val="00AB19BA"/>
    <w:rsid w:val="00AB3481"/>
    <w:rsid w:val="00AB559A"/>
    <w:rsid w:val="00AB62B3"/>
    <w:rsid w:val="00AC12BF"/>
    <w:rsid w:val="00AC3F29"/>
    <w:rsid w:val="00AC7378"/>
    <w:rsid w:val="00AD18D6"/>
    <w:rsid w:val="00AD2579"/>
    <w:rsid w:val="00AD751D"/>
    <w:rsid w:val="00AD7D6D"/>
    <w:rsid w:val="00AE3C10"/>
    <w:rsid w:val="00AF1704"/>
    <w:rsid w:val="00AF24B5"/>
    <w:rsid w:val="00AF6E5D"/>
    <w:rsid w:val="00B05B87"/>
    <w:rsid w:val="00B17E13"/>
    <w:rsid w:val="00B2343E"/>
    <w:rsid w:val="00B240D9"/>
    <w:rsid w:val="00B32757"/>
    <w:rsid w:val="00B33347"/>
    <w:rsid w:val="00B41801"/>
    <w:rsid w:val="00B434BA"/>
    <w:rsid w:val="00B459D0"/>
    <w:rsid w:val="00B46370"/>
    <w:rsid w:val="00B50E47"/>
    <w:rsid w:val="00B532B6"/>
    <w:rsid w:val="00B5387B"/>
    <w:rsid w:val="00B550BC"/>
    <w:rsid w:val="00B623AE"/>
    <w:rsid w:val="00B66BEA"/>
    <w:rsid w:val="00B72E20"/>
    <w:rsid w:val="00B7480B"/>
    <w:rsid w:val="00B74DEE"/>
    <w:rsid w:val="00B83EFC"/>
    <w:rsid w:val="00B97BEF"/>
    <w:rsid w:val="00BA636A"/>
    <w:rsid w:val="00BA6680"/>
    <w:rsid w:val="00BA6987"/>
    <w:rsid w:val="00BC7211"/>
    <w:rsid w:val="00BD4022"/>
    <w:rsid w:val="00BE107A"/>
    <w:rsid w:val="00BE16AA"/>
    <w:rsid w:val="00BE5D5C"/>
    <w:rsid w:val="00BE69AC"/>
    <w:rsid w:val="00BF01C0"/>
    <w:rsid w:val="00BF070E"/>
    <w:rsid w:val="00BF6EB7"/>
    <w:rsid w:val="00C02C23"/>
    <w:rsid w:val="00C132DA"/>
    <w:rsid w:val="00C14585"/>
    <w:rsid w:val="00C150AB"/>
    <w:rsid w:val="00C15494"/>
    <w:rsid w:val="00C226D9"/>
    <w:rsid w:val="00C2298D"/>
    <w:rsid w:val="00C23DB3"/>
    <w:rsid w:val="00C27A31"/>
    <w:rsid w:val="00C458B0"/>
    <w:rsid w:val="00C4771B"/>
    <w:rsid w:val="00C51668"/>
    <w:rsid w:val="00C56190"/>
    <w:rsid w:val="00C56200"/>
    <w:rsid w:val="00C65E72"/>
    <w:rsid w:val="00C7338D"/>
    <w:rsid w:val="00C75FEB"/>
    <w:rsid w:val="00C82EC7"/>
    <w:rsid w:val="00C91CD3"/>
    <w:rsid w:val="00C9367F"/>
    <w:rsid w:val="00C9385A"/>
    <w:rsid w:val="00CA289C"/>
    <w:rsid w:val="00CA40FB"/>
    <w:rsid w:val="00CA5F28"/>
    <w:rsid w:val="00CB1A65"/>
    <w:rsid w:val="00CB31EC"/>
    <w:rsid w:val="00CB3626"/>
    <w:rsid w:val="00CB4695"/>
    <w:rsid w:val="00CB5298"/>
    <w:rsid w:val="00CC7715"/>
    <w:rsid w:val="00CD5F2A"/>
    <w:rsid w:val="00CD7074"/>
    <w:rsid w:val="00CE1B6E"/>
    <w:rsid w:val="00CE28BC"/>
    <w:rsid w:val="00CF2C6C"/>
    <w:rsid w:val="00D02C46"/>
    <w:rsid w:val="00D03F1A"/>
    <w:rsid w:val="00D0422F"/>
    <w:rsid w:val="00D05EA5"/>
    <w:rsid w:val="00D0721A"/>
    <w:rsid w:val="00D12B0C"/>
    <w:rsid w:val="00D154AA"/>
    <w:rsid w:val="00D160E4"/>
    <w:rsid w:val="00D22EDB"/>
    <w:rsid w:val="00D23B67"/>
    <w:rsid w:val="00D254A9"/>
    <w:rsid w:val="00D254F3"/>
    <w:rsid w:val="00D42A0A"/>
    <w:rsid w:val="00D54397"/>
    <w:rsid w:val="00D546C7"/>
    <w:rsid w:val="00D60468"/>
    <w:rsid w:val="00D65A33"/>
    <w:rsid w:val="00D66038"/>
    <w:rsid w:val="00D758BB"/>
    <w:rsid w:val="00D75CBD"/>
    <w:rsid w:val="00D81697"/>
    <w:rsid w:val="00D84932"/>
    <w:rsid w:val="00D8546E"/>
    <w:rsid w:val="00D876B1"/>
    <w:rsid w:val="00D93067"/>
    <w:rsid w:val="00D94918"/>
    <w:rsid w:val="00D97A53"/>
    <w:rsid w:val="00DB7673"/>
    <w:rsid w:val="00DC0753"/>
    <w:rsid w:val="00DC208C"/>
    <w:rsid w:val="00DC2C41"/>
    <w:rsid w:val="00DC3D4B"/>
    <w:rsid w:val="00DC3D6B"/>
    <w:rsid w:val="00DC3FB1"/>
    <w:rsid w:val="00DD1FBF"/>
    <w:rsid w:val="00DD74DA"/>
    <w:rsid w:val="00DE3B53"/>
    <w:rsid w:val="00DF0789"/>
    <w:rsid w:val="00DF14CF"/>
    <w:rsid w:val="00DF6AB9"/>
    <w:rsid w:val="00E03524"/>
    <w:rsid w:val="00E04A5F"/>
    <w:rsid w:val="00E0571D"/>
    <w:rsid w:val="00E07ABC"/>
    <w:rsid w:val="00E12D0A"/>
    <w:rsid w:val="00E16EB6"/>
    <w:rsid w:val="00E24A0A"/>
    <w:rsid w:val="00E2764A"/>
    <w:rsid w:val="00E3135A"/>
    <w:rsid w:val="00E339E8"/>
    <w:rsid w:val="00E34882"/>
    <w:rsid w:val="00E363F9"/>
    <w:rsid w:val="00E36413"/>
    <w:rsid w:val="00E40ACB"/>
    <w:rsid w:val="00E44A7E"/>
    <w:rsid w:val="00E45DD7"/>
    <w:rsid w:val="00E462EF"/>
    <w:rsid w:val="00E54D88"/>
    <w:rsid w:val="00E56701"/>
    <w:rsid w:val="00E6372A"/>
    <w:rsid w:val="00E65DAD"/>
    <w:rsid w:val="00E6645B"/>
    <w:rsid w:val="00E72F33"/>
    <w:rsid w:val="00E85E71"/>
    <w:rsid w:val="00E86EFC"/>
    <w:rsid w:val="00E87DCC"/>
    <w:rsid w:val="00E90CF6"/>
    <w:rsid w:val="00E9228E"/>
    <w:rsid w:val="00EA1263"/>
    <w:rsid w:val="00EA1ECE"/>
    <w:rsid w:val="00EA2241"/>
    <w:rsid w:val="00EA53DF"/>
    <w:rsid w:val="00EA5FE8"/>
    <w:rsid w:val="00EA6C71"/>
    <w:rsid w:val="00EB4DA2"/>
    <w:rsid w:val="00EB6116"/>
    <w:rsid w:val="00EC1D8D"/>
    <w:rsid w:val="00EC3558"/>
    <w:rsid w:val="00EC750C"/>
    <w:rsid w:val="00ED164A"/>
    <w:rsid w:val="00EE1004"/>
    <w:rsid w:val="00EE5F62"/>
    <w:rsid w:val="00EF1B41"/>
    <w:rsid w:val="00F00396"/>
    <w:rsid w:val="00F05F43"/>
    <w:rsid w:val="00F062FD"/>
    <w:rsid w:val="00F11B35"/>
    <w:rsid w:val="00F209C0"/>
    <w:rsid w:val="00F254AC"/>
    <w:rsid w:val="00F255D4"/>
    <w:rsid w:val="00F32A64"/>
    <w:rsid w:val="00F371DC"/>
    <w:rsid w:val="00F41D79"/>
    <w:rsid w:val="00F45163"/>
    <w:rsid w:val="00F53B69"/>
    <w:rsid w:val="00F56ECD"/>
    <w:rsid w:val="00F570EB"/>
    <w:rsid w:val="00F65F91"/>
    <w:rsid w:val="00F722B1"/>
    <w:rsid w:val="00F77EA8"/>
    <w:rsid w:val="00F84D04"/>
    <w:rsid w:val="00F86225"/>
    <w:rsid w:val="00F9201A"/>
    <w:rsid w:val="00F923CF"/>
    <w:rsid w:val="00F9413F"/>
    <w:rsid w:val="00F96BA4"/>
    <w:rsid w:val="00F9726E"/>
    <w:rsid w:val="00FB4AEE"/>
    <w:rsid w:val="00FB7878"/>
    <w:rsid w:val="00FB78B8"/>
    <w:rsid w:val="00FC5886"/>
    <w:rsid w:val="00FD389A"/>
    <w:rsid w:val="00FD5D6A"/>
    <w:rsid w:val="00FE117E"/>
    <w:rsid w:val="00FE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E857"/>
  <w15:docId w15:val="{4BEF9847-D278-4580-822A-E8CBB579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8C"/>
  </w:style>
  <w:style w:type="paragraph" w:styleId="1">
    <w:name w:val="heading 1"/>
    <w:basedOn w:val="a"/>
    <w:next w:val="a"/>
    <w:link w:val="10"/>
    <w:uiPriority w:val="99"/>
    <w:qFormat/>
    <w:rsid w:val="00126C4B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link w:val="20"/>
    <w:qFormat/>
    <w:rsid w:val="00BE16AA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379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19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B418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8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9A7"/>
  </w:style>
  <w:style w:type="paragraph" w:styleId="a6">
    <w:name w:val="footer"/>
    <w:basedOn w:val="a"/>
    <w:link w:val="a7"/>
    <w:uiPriority w:val="99"/>
    <w:semiHidden/>
    <w:unhideWhenUsed/>
    <w:rsid w:val="0098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49A7"/>
  </w:style>
  <w:style w:type="character" w:customStyle="1" w:styleId="20">
    <w:name w:val="Заголовок 2 Знак"/>
    <w:basedOn w:val="a0"/>
    <w:link w:val="2"/>
    <w:rsid w:val="00BE16A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a8">
    <w:name w:val="Plain Text"/>
    <w:basedOn w:val="a"/>
    <w:link w:val="a9"/>
    <w:uiPriority w:val="99"/>
    <w:rsid w:val="00812A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12ACB"/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unhideWhenUsed/>
    <w:rsid w:val="00CD5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D5F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ACD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E5A6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ib-domain4">
    <w:name w:val="bib-domain4"/>
    <w:basedOn w:val="a0"/>
    <w:rsid w:val="004E5A62"/>
  </w:style>
  <w:style w:type="character" w:customStyle="1" w:styleId="30">
    <w:name w:val="Заголовок 3 Знак"/>
    <w:basedOn w:val="a0"/>
    <w:link w:val="3"/>
    <w:uiPriority w:val="9"/>
    <w:rsid w:val="007379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Hyperlink"/>
    <w:basedOn w:val="a0"/>
    <w:rsid w:val="006B3D40"/>
    <w:rPr>
      <w:color w:val="0000FF"/>
      <w:u w:val="single"/>
    </w:rPr>
  </w:style>
  <w:style w:type="paragraph" w:customStyle="1" w:styleId="ConsPlusTitle">
    <w:name w:val="ConsPlusTitle"/>
    <w:uiPriority w:val="99"/>
    <w:rsid w:val="008245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ib-domain1">
    <w:name w:val="bib-domain1"/>
    <w:basedOn w:val="a0"/>
    <w:rsid w:val="003D40A7"/>
  </w:style>
  <w:style w:type="character" w:customStyle="1" w:styleId="bib-domain5">
    <w:name w:val="bib-domain5"/>
    <w:basedOn w:val="a0"/>
    <w:rsid w:val="003D40A7"/>
  </w:style>
  <w:style w:type="character" w:customStyle="1" w:styleId="bib-heading">
    <w:name w:val="bib-heading"/>
    <w:basedOn w:val="a0"/>
    <w:rsid w:val="003D40A7"/>
  </w:style>
  <w:style w:type="character" w:customStyle="1" w:styleId="bib-domain6">
    <w:name w:val="bib-domain6"/>
    <w:basedOn w:val="a0"/>
    <w:rsid w:val="003D40A7"/>
  </w:style>
  <w:style w:type="character" w:customStyle="1" w:styleId="bib-domain2">
    <w:name w:val="bib-domain2"/>
    <w:basedOn w:val="a0"/>
    <w:rsid w:val="003D40A7"/>
  </w:style>
  <w:style w:type="paragraph" w:styleId="af">
    <w:name w:val="Normal (Web)"/>
    <w:basedOn w:val="a"/>
    <w:uiPriority w:val="99"/>
    <w:unhideWhenUsed/>
    <w:rsid w:val="002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D660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26C4B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styleId="af1">
    <w:name w:val="Emphasis"/>
    <w:basedOn w:val="a0"/>
    <w:uiPriority w:val="99"/>
    <w:qFormat/>
    <w:rsid w:val="00A75476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9978E3"/>
  </w:style>
  <w:style w:type="paragraph" w:customStyle="1" w:styleId="Style21">
    <w:name w:val="Style21"/>
    <w:basedOn w:val="a"/>
    <w:uiPriority w:val="99"/>
    <w:rsid w:val="006A4930"/>
    <w:pPr>
      <w:widowControl w:val="0"/>
      <w:autoSpaceDE w:val="0"/>
      <w:autoSpaceDN w:val="0"/>
      <w:adjustRightInd w:val="0"/>
      <w:spacing w:after="0" w:line="37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6A49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45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81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28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16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72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15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7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2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44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64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51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64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63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6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933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61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4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80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7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5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6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14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31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028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3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0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78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05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14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04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28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25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72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92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19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72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65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07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04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788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2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07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9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186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2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75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51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75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89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17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28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76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13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22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3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4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62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04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47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04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22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33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47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60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608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16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5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5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0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1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20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1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79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21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44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40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59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99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35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55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08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17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709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6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92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62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48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31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25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86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2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79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4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19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7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45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15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0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69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2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56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295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5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58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59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7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32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729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42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22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62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91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13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77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64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8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04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61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83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05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96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4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27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547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1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293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89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73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FABC-28BB-48FE-BCBB-A6FE8015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Денисова</cp:lastModifiedBy>
  <cp:revision>3</cp:revision>
  <cp:lastPrinted>2018-10-10T13:34:00Z</cp:lastPrinted>
  <dcterms:created xsi:type="dcterms:W3CDTF">2022-03-03T12:05:00Z</dcterms:created>
  <dcterms:modified xsi:type="dcterms:W3CDTF">2022-03-29T17:36:00Z</dcterms:modified>
</cp:coreProperties>
</file>