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26" w:rsidRDefault="00DE3C26" w:rsidP="00DE3C26">
      <w:pPr>
        <w:jc w:val="right"/>
      </w:pPr>
      <w:bookmarkStart w:id="0" w:name="_GoBack"/>
      <w:r w:rsidRPr="00726782">
        <w:t>Приложение 10. Аннотация</w:t>
      </w:r>
      <w:bookmarkEnd w:id="0"/>
    </w:p>
    <w:p w:rsidR="00DE3C26" w:rsidRPr="00726782" w:rsidRDefault="00DE3C26" w:rsidP="00DE3C26">
      <w:pPr>
        <w:jc w:val="right"/>
      </w:pP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Федерального медико-биологического агентства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(ФГБУ ФНКЦ ФМБА России)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АКАДЕМИЯ ПОСТДИПЛОМНОГО ОБРАЗОВАНИЯ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«__________________________»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Блок __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_________________ часть</w:t>
      </w: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Специальность:</w:t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Квалификация:</w:t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Форма обучения:</w:t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  <w:t>очная</w:t>
      </w: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Срок обучения:</w:t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</w:r>
      <w:r w:rsidRPr="00726782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t>Москва, 20__</w:t>
      </w:r>
    </w:p>
    <w:p w:rsidR="00DE3C26" w:rsidRPr="00726782" w:rsidRDefault="00DE3C26" w:rsidP="00DE3C26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sz w:val="28"/>
          <w:szCs w:val="28"/>
        </w:rPr>
        <w:br w:type="page"/>
      </w: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lastRenderedPageBreak/>
        <w:t>Цели освоения дисциплины:</w:t>
      </w: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Задачи освоения дисциплины:</w:t>
      </w: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 (в часах):</w:t>
      </w: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1270"/>
      </w:tblGrid>
      <w:tr w:rsidR="00DE3C26" w:rsidRPr="00726782" w:rsidTr="004F3688">
        <w:tc>
          <w:tcPr>
            <w:tcW w:w="6799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b/>
                <w:sz w:val="24"/>
                <w:szCs w:val="28"/>
              </w:rPr>
              <w:t>Объём дисциплины</w:t>
            </w:r>
          </w:p>
        </w:tc>
        <w:tc>
          <w:tcPr>
            <w:tcW w:w="1276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270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b/>
                <w:sz w:val="24"/>
                <w:szCs w:val="28"/>
              </w:rPr>
              <w:t>семестр</w:t>
            </w:r>
          </w:p>
        </w:tc>
      </w:tr>
      <w:tr w:rsidR="00DE3C26" w:rsidRPr="00726782" w:rsidTr="004F3688">
        <w:tc>
          <w:tcPr>
            <w:tcW w:w="6799" w:type="dxa"/>
          </w:tcPr>
          <w:p w:rsidR="00DE3C26" w:rsidRPr="00726782" w:rsidRDefault="00DE3C26" w:rsidP="004F36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sz w:val="24"/>
                <w:szCs w:val="28"/>
              </w:rPr>
              <w:t>Общая трудоёмкость дисциплины, часов</w:t>
            </w:r>
          </w:p>
        </w:tc>
        <w:tc>
          <w:tcPr>
            <w:tcW w:w="1276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C26" w:rsidRPr="00726782" w:rsidTr="004F3688">
        <w:tc>
          <w:tcPr>
            <w:tcW w:w="6799" w:type="dxa"/>
          </w:tcPr>
          <w:p w:rsidR="00DE3C26" w:rsidRPr="00726782" w:rsidRDefault="00DE3C26" w:rsidP="004F36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sz w:val="24"/>
                <w:szCs w:val="28"/>
              </w:rPr>
              <w:t>Общая трудоёмкость дисциплины, зачётных единиц</w:t>
            </w:r>
          </w:p>
        </w:tc>
        <w:tc>
          <w:tcPr>
            <w:tcW w:w="1276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C26" w:rsidRPr="00726782" w:rsidTr="004F3688">
        <w:tc>
          <w:tcPr>
            <w:tcW w:w="6799" w:type="dxa"/>
          </w:tcPr>
          <w:p w:rsidR="00DE3C26" w:rsidRPr="00726782" w:rsidRDefault="00DE3C26" w:rsidP="004F36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sz w:val="24"/>
                <w:szCs w:val="28"/>
              </w:rPr>
              <w:t>Контактная работа обучающихся с преподавателем (по видам учебных занятий)</w:t>
            </w:r>
          </w:p>
        </w:tc>
        <w:tc>
          <w:tcPr>
            <w:tcW w:w="1276" w:type="dxa"/>
            <w:vAlign w:val="center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C26" w:rsidRPr="00726782" w:rsidTr="004F3688">
        <w:tc>
          <w:tcPr>
            <w:tcW w:w="6799" w:type="dxa"/>
          </w:tcPr>
          <w:p w:rsidR="00DE3C26" w:rsidRPr="00726782" w:rsidRDefault="00DE3C26" w:rsidP="004F36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sz w:val="24"/>
                <w:szCs w:val="28"/>
              </w:rPr>
              <w:t>Лекции</w:t>
            </w:r>
          </w:p>
        </w:tc>
        <w:tc>
          <w:tcPr>
            <w:tcW w:w="1276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C26" w:rsidRPr="00726782" w:rsidTr="004F3688">
        <w:tc>
          <w:tcPr>
            <w:tcW w:w="6799" w:type="dxa"/>
          </w:tcPr>
          <w:p w:rsidR="00DE3C26" w:rsidRPr="00726782" w:rsidRDefault="00DE3C26" w:rsidP="004F36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C26" w:rsidRPr="00726782" w:rsidTr="004F3688">
        <w:tc>
          <w:tcPr>
            <w:tcW w:w="6799" w:type="dxa"/>
          </w:tcPr>
          <w:p w:rsidR="00DE3C26" w:rsidRPr="00726782" w:rsidRDefault="00DE3C26" w:rsidP="004F36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C26" w:rsidRPr="00726782" w:rsidTr="004F3688">
        <w:tc>
          <w:tcPr>
            <w:tcW w:w="6799" w:type="dxa"/>
          </w:tcPr>
          <w:p w:rsidR="00DE3C26" w:rsidRPr="00726782" w:rsidRDefault="00DE3C26" w:rsidP="004F36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782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 обучающегося (экзамен)</w:t>
            </w:r>
          </w:p>
        </w:tc>
        <w:tc>
          <w:tcPr>
            <w:tcW w:w="1276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DE3C26" w:rsidRPr="00726782" w:rsidRDefault="00DE3C26" w:rsidP="004F36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E3C26" w:rsidRPr="00726782" w:rsidRDefault="00DE3C26" w:rsidP="00DE3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формируются следующие компетенции:</w:t>
      </w:r>
    </w:p>
    <w:p w:rsidR="00DE3C26" w:rsidRPr="00726782" w:rsidRDefault="00DE3C26" w:rsidP="00DE3C2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Универсальные компетенции:</w:t>
      </w:r>
    </w:p>
    <w:p w:rsidR="00DE3C26" w:rsidRPr="00726782" w:rsidRDefault="00DE3C26" w:rsidP="00DE3C2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Общепрофессиональные компетенции:</w:t>
      </w:r>
    </w:p>
    <w:p w:rsidR="00DE3C26" w:rsidRPr="00726782" w:rsidRDefault="00DE3C26" w:rsidP="00DE3C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Профессиональные компетенции:</w:t>
      </w:r>
    </w:p>
    <w:p w:rsidR="00DE3C26" w:rsidRPr="00726782" w:rsidRDefault="00DE3C26" w:rsidP="00DE3C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 по дисциплине.</w:t>
      </w:r>
    </w:p>
    <w:p w:rsidR="00DE3C26" w:rsidRPr="00726782" w:rsidRDefault="00DE3C26" w:rsidP="00DE3C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3C26" w:rsidRPr="00726782" w:rsidRDefault="00DE3C26" w:rsidP="00DE3C26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дисциплины обучающийся должен: </w:t>
      </w: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Уметь:</w:t>
      </w:r>
      <w:r w:rsidRPr="0072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26" w:rsidRPr="00726782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C26" w:rsidRDefault="00DE3C26" w:rsidP="00DE3C2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82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C67CE5" w:rsidRDefault="00C67CE5"/>
    <w:sectPr w:rsidR="00C6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26"/>
    <w:rsid w:val="00C67CE5"/>
    <w:rsid w:val="00D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0F0B"/>
  <w15:chartTrackingRefBased/>
  <w15:docId w15:val="{DC0F3B74-66FB-4206-8F40-6340822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26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3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1</cp:revision>
  <dcterms:created xsi:type="dcterms:W3CDTF">2023-05-19T08:41:00Z</dcterms:created>
  <dcterms:modified xsi:type="dcterms:W3CDTF">2023-05-19T08:41:00Z</dcterms:modified>
</cp:coreProperties>
</file>